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B803F" w14:textId="77777777" w:rsidR="00BF5106" w:rsidRDefault="00136377" w:rsidP="00136377">
      <w:pPr>
        <w:tabs>
          <w:tab w:val="left" w:pos="2451"/>
        </w:tabs>
        <w:jc w:val="center"/>
        <w:rPr>
          <w:b/>
          <w:sz w:val="28"/>
          <w:szCs w:val="28"/>
        </w:rPr>
      </w:pPr>
      <w:r w:rsidRPr="00136377">
        <w:rPr>
          <w:b/>
          <w:sz w:val="28"/>
          <w:szCs w:val="28"/>
        </w:rPr>
        <w:t xml:space="preserve">NEW HOPE NURSERY AND PRIMARY SCHOOL AND KING DAVID COMPREHENSIVE COLLEGE </w:t>
      </w:r>
    </w:p>
    <w:p w14:paraId="34808FBC" w14:textId="77777777" w:rsidR="00BF5106" w:rsidRDefault="00136377" w:rsidP="00136377">
      <w:pPr>
        <w:tabs>
          <w:tab w:val="left" w:pos="2451"/>
        </w:tabs>
        <w:jc w:val="center"/>
        <w:rPr>
          <w:b/>
          <w:sz w:val="28"/>
          <w:szCs w:val="28"/>
        </w:rPr>
      </w:pPr>
      <w:r w:rsidRPr="00136377">
        <w:rPr>
          <w:b/>
          <w:sz w:val="28"/>
          <w:szCs w:val="28"/>
        </w:rPr>
        <w:t>P.O BOX 1377 TEL: +237 677781801</w:t>
      </w:r>
    </w:p>
    <w:p w14:paraId="45E7BFFC" w14:textId="4316FC48" w:rsidR="00136377" w:rsidRDefault="00136377" w:rsidP="00136377">
      <w:pPr>
        <w:tabs>
          <w:tab w:val="left" w:pos="2451"/>
        </w:tabs>
        <w:jc w:val="center"/>
        <w:rPr>
          <w:b/>
          <w:sz w:val="28"/>
          <w:szCs w:val="28"/>
        </w:rPr>
      </w:pPr>
      <w:r w:rsidRPr="00136377">
        <w:rPr>
          <w:b/>
          <w:sz w:val="28"/>
          <w:szCs w:val="28"/>
        </w:rPr>
        <w:t xml:space="preserve"> DOUALA_CAMEROON</w:t>
      </w:r>
    </w:p>
    <w:p w14:paraId="63D93FF4" w14:textId="77E9C6C5" w:rsidR="00BF5106" w:rsidRDefault="00BF5106" w:rsidP="00136377">
      <w:pPr>
        <w:tabs>
          <w:tab w:val="left" w:pos="2451"/>
        </w:tabs>
        <w:jc w:val="center"/>
        <w:rPr>
          <w:b/>
          <w:sz w:val="28"/>
          <w:szCs w:val="28"/>
        </w:rPr>
      </w:pPr>
      <w:r>
        <w:rPr>
          <w:b/>
          <w:sz w:val="28"/>
          <w:szCs w:val="28"/>
        </w:rPr>
        <w:t xml:space="preserve">Email: </w:t>
      </w:r>
      <w:hyperlink r:id="rId5" w:history="1">
        <w:r w:rsidRPr="007D358E">
          <w:rPr>
            <w:rStyle w:val="Hyperlink"/>
            <w:b/>
            <w:sz w:val="28"/>
            <w:szCs w:val="28"/>
          </w:rPr>
          <w:t>info@newhopeandkingdavid.com</w:t>
        </w:r>
      </w:hyperlink>
    </w:p>
    <w:p w14:paraId="327C3159" w14:textId="4E5EAD37" w:rsidR="00BF5106" w:rsidRDefault="00BF5106" w:rsidP="00136377">
      <w:pPr>
        <w:tabs>
          <w:tab w:val="left" w:pos="2451"/>
        </w:tabs>
        <w:jc w:val="center"/>
        <w:rPr>
          <w:b/>
          <w:sz w:val="28"/>
          <w:szCs w:val="28"/>
        </w:rPr>
      </w:pPr>
      <w:hyperlink r:id="rId6" w:history="1">
        <w:r w:rsidRPr="007D358E">
          <w:rPr>
            <w:rStyle w:val="Hyperlink"/>
            <w:b/>
            <w:sz w:val="28"/>
            <w:szCs w:val="28"/>
          </w:rPr>
          <w:t>www.newhopeandkingdavid.com</w:t>
        </w:r>
      </w:hyperlink>
    </w:p>
    <w:p w14:paraId="4C61D9C8" w14:textId="77777777" w:rsidR="00BF5106" w:rsidRPr="00136377" w:rsidRDefault="00BF5106" w:rsidP="00136377">
      <w:pPr>
        <w:tabs>
          <w:tab w:val="left" w:pos="2451"/>
        </w:tabs>
        <w:jc w:val="center"/>
        <w:rPr>
          <w:sz w:val="28"/>
          <w:szCs w:val="28"/>
        </w:rPr>
      </w:pPr>
    </w:p>
    <w:p w14:paraId="66BD022F" w14:textId="77777777" w:rsidR="00136377" w:rsidRDefault="00136377">
      <w:pPr>
        <w:rPr>
          <w:b/>
          <w:sz w:val="28"/>
          <w:szCs w:val="28"/>
        </w:rPr>
      </w:pPr>
    </w:p>
    <w:p w14:paraId="7C09A488" w14:textId="77777777" w:rsidR="00214514" w:rsidRDefault="00C336CE">
      <w:r w:rsidRPr="00D77C0A">
        <w:rPr>
          <w:b/>
          <w:sz w:val="28"/>
          <w:szCs w:val="28"/>
        </w:rPr>
        <w:t>AN AGREEMENT BETWEEN</w:t>
      </w:r>
      <w:r>
        <w:t>:</w:t>
      </w:r>
    </w:p>
    <w:p w14:paraId="18F9DEFC" w14:textId="6C98EB60" w:rsidR="00136377" w:rsidRPr="00136377" w:rsidRDefault="00C336CE" w:rsidP="0018147A">
      <w:pPr>
        <w:jc w:val="both"/>
        <w:rPr>
          <w:sz w:val="28"/>
          <w:szCs w:val="28"/>
        </w:rPr>
      </w:pPr>
      <w:r>
        <w:t xml:space="preserve">      </w:t>
      </w:r>
      <w:r>
        <w:tab/>
      </w:r>
      <w:r w:rsidRPr="00136377">
        <w:rPr>
          <w:sz w:val="28"/>
          <w:szCs w:val="28"/>
        </w:rPr>
        <w:t xml:space="preserve">New Hope </w:t>
      </w:r>
      <w:r w:rsidR="00BF5106">
        <w:rPr>
          <w:sz w:val="28"/>
          <w:szCs w:val="28"/>
        </w:rPr>
        <w:t xml:space="preserve">Nursery </w:t>
      </w:r>
      <w:r w:rsidRPr="00136377">
        <w:rPr>
          <w:sz w:val="28"/>
          <w:szCs w:val="28"/>
        </w:rPr>
        <w:t xml:space="preserve">and Primary School and King David Comprehensive College represented by Professor SAMUEL NGUBE the founding director agrees on the following </w:t>
      </w:r>
    </w:p>
    <w:p w14:paraId="44EC1A7A" w14:textId="77777777" w:rsidR="00C336CE" w:rsidRPr="00136377" w:rsidRDefault="00C336CE" w:rsidP="0018147A">
      <w:pPr>
        <w:jc w:val="both"/>
        <w:rPr>
          <w:sz w:val="28"/>
          <w:szCs w:val="28"/>
        </w:rPr>
      </w:pPr>
      <w:r w:rsidRPr="00136377">
        <w:rPr>
          <w:sz w:val="28"/>
          <w:szCs w:val="28"/>
        </w:rPr>
        <w:t>AND</w:t>
      </w:r>
    </w:p>
    <w:p w14:paraId="30C08540" w14:textId="77777777" w:rsidR="00C336CE" w:rsidRPr="00136377" w:rsidRDefault="0018147A" w:rsidP="0018147A">
      <w:pPr>
        <w:jc w:val="both"/>
        <w:rPr>
          <w:sz w:val="28"/>
          <w:szCs w:val="28"/>
        </w:rPr>
      </w:pPr>
      <w:r w:rsidRPr="00136377">
        <w:rPr>
          <w:sz w:val="28"/>
          <w:szCs w:val="28"/>
        </w:rPr>
        <w:t>Mr.</w:t>
      </w:r>
      <w:r w:rsidR="00C336CE" w:rsidRPr="00136377">
        <w:rPr>
          <w:sz w:val="28"/>
          <w:szCs w:val="28"/>
        </w:rPr>
        <w:t>/</w:t>
      </w:r>
      <w:r w:rsidRPr="00136377">
        <w:rPr>
          <w:sz w:val="28"/>
          <w:szCs w:val="28"/>
        </w:rPr>
        <w:t>Mrs.</w:t>
      </w:r>
      <w:r w:rsidR="00C336CE" w:rsidRPr="00136377">
        <w:rPr>
          <w:sz w:val="28"/>
          <w:szCs w:val="28"/>
        </w:rPr>
        <w:t>/Miss______________________________ P.O box_________________</w:t>
      </w:r>
    </w:p>
    <w:p w14:paraId="64C4B44D" w14:textId="77777777" w:rsidR="00C336CE" w:rsidRPr="00136377" w:rsidRDefault="00C336CE" w:rsidP="0018147A">
      <w:pPr>
        <w:jc w:val="both"/>
        <w:rPr>
          <w:sz w:val="28"/>
          <w:szCs w:val="28"/>
        </w:rPr>
      </w:pPr>
      <w:r w:rsidRPr="00136377">
        <w:rPr>
          <w:sz w:val="28"/>
          <w:szCs w:val="28"/>
        </w:rPr>
        <w:t>Telephone _________________________ nationality_____________________</w:t>
      </w:r>
    </w:p>
    <w:p w14:paraId="6945D5D2" w14:textId="77777777" w:rsidR="00C336CE" w:rsidRPr="00136377" w:rsidRDefault="00C336CE" w:rsidP="0018147A">
      <w:pPr>
        <w:jc w:val="both"/>
        <w:rPr>
          <w:sz w:val="28"/>
          <w:szCs w:val="28"/>
        </w:rPr>
      </w:pPr>
      <w:r w:rsidRPr="00136377">
        <w:rPr>
          <w:sz w:val="28"/>
          <w:szCs w:val="28"/>
        </w:rPr>
        <w:t>ID No________________ issued on the________/__________/____________  at _____________ born on the___________/____________/______________ at __________of ______________and _____________profession__________________ agrees on the following</w:t>
      </w:r>
    </w:p>
    <w:p w14:paraId="3728D00D" w14:textId="77777777" w:rsidR="00C336CE" w:rsidRPr="00136377" w:rsidRDefault="00C336CE" w:rsidP="0018147A">
      <w:pPr>
        <w:jc w:val="both"/>
        <w:rPr>
          <w:sz w:val="28"/>
          <w:szCs w:val="28"/>
        </w:rPr>
      </w:pPr>
      <w:r w:rsidRPr="00136377">
        <w:rPr>
          <w:sz w:val="28"/>
          <w:szCs w:val="28"/>
        </w:rPr>
        <w:t xml:space="preserve">      It has been agree</w:t>
      </w:r>
      <w:r w:rsidR="00062407">
        <w:rPr>
          <w:sz w:val="28"/>
          <w:szCs w:val="28"/>
        </w:rPr>
        <w:t>d</w:t>
      </w:r>
      <w:r w:rsidRPr="00136377">
        <w:rPr>
          <w:sz w:val="28"/>
          <w:szCs w:val="28"/>
        </w:rPr>
        <w:t xml:space="preserve"> and concluded in the present contract as follows;</w:t>
      </w:r>
    </w:p>
    <w:p w14:paraId="33C258BE" w14:textId="418AB7F6" w:rsidR="00177C9A" w:rsidRDefault="00C336CE" w:rsidP="0018147A">
      <w:pPr>
        <w:pStyle w:val="ListParagraph"/>
        <w:numPr>
          <w:ilvl w:val="0"/>
          <w:numId w:val="1"/>
        </w:numPr>
        <w:jc w:val="both"/>
        <w:rPr>
          <w:sz w:val="28"/>
          <w:szCs w:val="28"/>
        </w:rPr>
      </w:pPr>
      <w:r w:rsidRPr="00136377">
        <w:rPr>
          <w:sz w:val="28"/>
          <w:szCs w:val="28"/>
        </w:rPr>
        <w:t>According to the labour code of 14 August 1992</w:t>
      </w:r>
      <w:r w:rsidR="00177C9A" w:rsidRPr="00136377">
        <w:rPr>
          <w:sz w:val="28"/>
          <w:szCs w:val="28"/>
        </w:rPr>
        <w:t>, law</w:t>
      </w:r>
      <w:r w:rsidRPr="00136377">
        <w:rPr>
          <w:sz w:val="28"/>
          <w:szCs w:val="28"/>
        </w:rPr>
        <w:t xml:space="preserve"> No 2004/022 of 22 July 2004 establishing the rules relating to the organization and the financing of lay private education in Cameroon. Order No 93/577 related to temporary job workers, occasional </w:t>
      </w:r>
      <w:r w:rsidR="00177C9A" w:rsidRPr="00136377">
        <w:rPr>
          <w:sz w:val="28"/>
          <w:szCs w:val="28"/>
        </w:rPr>
        <w:t>job worker, seasonal job worker by the following clauses or articles</w:t>
      </w:r>
    </w:p>
    <w:p w14:paraId="01C03C67" w14:textId="77777777" w:rsidR="00BF5106" w:rsidRPr="00136377" w:rsidRDefault="00BF5106" w:rsidP="00BF5106">
      <w:pPr>
        <w:pStyle w:val="ListParagraph"/>
        <w:jc w:val="both"/>
        <w:rPr>
          <w:sz w:val="28"/>
          <w:szCs w:val="28"/>
        </w:rPr>
      </w:pPr>
    </w:p>
    <w:p w14:paraId="41D33895" w14:textId="77777777" w:rsidR="00177C9A" w:rsidRPr="00136377" w:rsidRDefault="00177C9A" w:rsidP="0018147A">
      <w:pPr>
        <w:pStyle w:val="ListParagraph"/>
        <w:jc w:val="both"/>
        <w:rPr>
          <w:sz w:val="28"/>
          <w:szCs w:val="28"/>
        </w:rPr>
      </w:pPr>
    </w:p>
    <w:p w14:paraId="5F2E7183" w14:textId="77777777" w:rsidR="00177C9A" w:rsidRPr="00136377" w:rsidRDefault="00177C9A" w:rsidP="0018147A">
      <w:pPr>
        <w:pStyle w:val="ListParagraph"/>
        <w:numPr>
          <w:ilvl w:val="0"/>
          <w:numId w:val="2"/>
        </w:numPr>
        <w:jc w:val="both"/>
        <w:rPr>
          <w:b/>
          <w:sz w:val="28"/>
          <w:szCs w:val="28"/>
        </w:rPr>
      </w:pPr>
      <w:r w:rsidRPr="00136377">
        <w:rPr>
          <w:b/>
          <w:sz w:val="28"/>
          <w:szCs w:val="28"/>
        </w:rPr>
        <w:lastRenderedPageBreak/>
        <w:t>AR</w:t>
      </w:r>
      <w:r w:rsidR="005A2BB8" w:rsidRPr="00136377">
        <w:rPr>
          <w:b/>
          <w:sz w:val="28"/>
          <w:szCs w:val="28"/>
        </w:rPr>
        <w:t>T</w:t>
      </w:r>
      <w:r w:rsidRPr="00136377">
        <w:rPr>
          <w:b/>
          <w:sz w:val="28"/>
          <w:szCs w:val="28"/>
        </w:rPr>
        <w:t xml:space="preserve">ICLE </w:t>
      </w:r>
      <w:proofErr w:type="gramStart"/>
      <w:r w:rsidRPr="00136377">
        <w:rPr>
          <w:b/>
          <w:sz w:val="28"/>
          <w:szCs w:val="28"/>
        </w:rPr>
        <w:t>1 ;</w:t>
      </w:r>
      <w:proofErr w:type="gramEnd"/>
      <w:r w:rsidRPr="00136377">
        <w:rPr>
          <w:b/>
          <w:sz w:val="28"/>
          <w:szCs w:val="28"/>
        </w:rPr>
        <w:t xml:space="preserve"> OBJECT OF THE CONTRACT</w:t>
      </w:r>
    </w:p>
    <w:p w14:paraId="13C59013" w14:textId="77777777" w:rsidR="00177C9A" w:rsidRPr="00136377" w:rsidRDefault="00177C9A" w:rsidP="0018147A">
      <w:pPr>
        <w:pStyle w:val="ListParagraph"/>
        <w:jc w:val="both"/>
        <w:rPr>
          <w:sz w:val="28"/>
          <w:szCs w:val="28"/>
        </w:rPr>
      </w:pPr>
      <w:r w:rsidRPr="00136377">
        <w:rPr>
          <w:sz w:val="28"/>
          <w:szCs w:val="28"/>
        </w:rPr>
        <w:t>The employer confies to the employee who accepts the mission of teaching______________ in the following classes_________________</w:t>
      </w:r>
    </w:p>
    <w:p w14:paraId="1D34E872" w14:textId="77777777" w:rsidR="00D77C0A" w:rsidRPr="00136377" w:rsidRDefault="00D77C0A" w:rsidP="0018147A">
      <w:pPr>
        <w:pStyle w:val="ListParagraph"/>
        <w:jc w:val="both"/>
        <w:rPr>
          <w:sz w:val="28"/>
          <w:szCs w:val="28"/>
        </w:rPr>
      </w:pPr>
    </w:p>
    <w:p w14:paraId="11C61218" w14:textId="77777777" w:rsidR="00177C9A" w:rsidRPr="00136377" w:rsidRDefault="00177C9A" w:rsidP="0018147A">
      <w:pPr>
        <w:pStyle w:val="ListParagraph"/>
        <w:numPr>
          <w:ilvl w:val="0"/>
          <w:numId w:val="2"/>
        </w:numPr>
        <w:jc w:val="both"/>
        <w:rPr>
          <w:b/>
          <w:sz w:val="28"/>
          <w:szCs w:val="28"/>
        </w:rPr>
      </w:pPr>
      <w:r w:rsidRPr="00136377">
        <w:rPr>
          <w:b/>
          <w:sz w:val="28"/>
          <w:szCs w:val="28"/>
        </w:rPr>
        <w:t xml:space="preserve">ARTICLE </w:t>
      </w:r>
      <w:proofErr w:type="gramStart"/>
      <w:r w:rsidRPr="00136377">
        <w:rPr>
          <w:b/>
          <w:sz w:val="28"/>
          <w:szCs w:val="28"/>
        </w:rPr>
        <w:t>2 :</w:t>
      </w:r>
      <w:proofErr w:type="gramEnd"/>
      <w:r w:rsidRPr="00136377">
        <w:rPr>
          <w:b/>
          <w:sz w:val="28"/>
          <w:szCs w:val="28"/>
        </w:rPr>
        <w:t xml:space="preserve">  EMPLOYEES OBLIGATION</w:t>
      </w:r>
    </w:p>
    <w:p w14:paraId="76B0CA6E" w14:textId="77777777" w:rsidR="00177C9A" w:rsidRPr="00136377" w:rsidRDefault="00177C9A" w:rsidP="0018147A">
      <w:pPr>
        <w:pStyle w:val="ListParagraph"/>
        <w:numPr>
          <w:ilvl w:val="0"/>
          <w:numId w:val="1"/>
        </w:numPr>
        <w:jc w:val="both"/>
        <w:rPr>
          <w:sz w:val="28"/>
          <w:szCs w:val="28"/>
        </w:rPr>
      </w:pPr>
      <w:r w:rsidRPr="00136377">
        <w:rPr>
          <w:sz w:val="28"/>
          <w:szCs w:val="28"/>
        </w:rPr>
        <w:t>The employee will have to put his experience and his activities at the services of the children, pupils, and students</w:t>
      </w:r>
    </w:p>
    <w:p w14:paraId="7752C223" w14:textId="77777777" w:rsidR="00177C9A" w:rsidRPr="00136377" w:rsidRDefault="00177C9A" w:rsidP="0018147A">
      <w:pPr>
        <w:pStyle w:val="ListParagraph"/>
        <w:numPr>
          <w:ilvl w:val="0"/>
          <w:numId w:val="1"/>
        </w:numPr>
        <w:jc w:val="both"/>
        <w:rPr>
          <w:sz w:val="28"/>
          <w:szCs w:val="28"/>
        </w:rPr>
      </w:pPr>
      <w:r w:rsidRPr="00136377">
        <w:rPr>
          <w:sz w:val="28"/>
          <w:szCs w:val="28"/>
        </w:rPr>
        <w:t>He or she will have to accomplish his mission with honesty and professionalism, in respect of educational sector and ethics</w:t>
      </w:r>
    </w:p>
    <w:p w14:paraId="3CEEB35F" w14:textId="77777777" w:rsidR="00177C9A" w:rsidRPr="00136377" w:rsidRDefault="00177C9A" w:rsidP="0018147A">
      <w:pPr>
        <w:pStyle w:val="ListParagraph"/>
        <w:numPr>
          <w:ilvl w:val="0"/>
          <w:numId w:val="1"/>
        </w:numPr>
        <w:jc w:val="both"/>
        <w:rPr>
          <w:sz w:val="28"/>
          <w:szCs w:val="28"/>
        </w:rPr>
      </w:pPr>
      <w:r w:rsidRPr="00136377">
        <w:rPr>
          <w:sz w:val="28"/>
          <w:szCs w:val="28"/>
        </w:rPr>
        <w:t xml:space="preserve">He or she will have </w:t>
      </w:r>
      <w:proofErr w:type="gramStart"/>
      <w:r w:rsidRPr="00136377">
        <w:rPr>
          <w:sz w:val="28"/>
          <w:szCs w:val="28"/>
        </w:rPr>
        <w:t>proceed</w:t>
      </w:r>
      <w:proofErr w:type="gramEnd"/>
      <w:r w:rsidRPr="00136377">
        <w:rPr>
          <w:sz w:val="28"/>
          <w:szCs w:val="28"/>
        </w:rPr>
        <w:t xml:space="preserve"> with honesty and objectivity to the evaluation, assessments and observation of children, pupils, and students and ready to accept all other functions given to h</w:t>
      </w:r>
      <w:r w:rsidR="00062407">
        <w:rPr>
          <w:sz w:val="28"/>
          <w:szCs w:val="28"/>
        </w:rPr>
        <w:t>i</w:t>
      </w:r>
      <w:r w:rsidRPr="00136377">
        <w:rPr>
          <w:sz w:val="28"/>
          <w:szCs w:val="28"/>
        </w:rPr>
        <w:t>m by the employer</w:t>
      </w:r>
    </w:p>
    <w:p w14:paraId="2C642AB1" w14:textId="77777777" w:rsidR="00177C9A" w:rsidRPr="00136377" w:rsidRDefault="00177C9A" w:rsidP="0018147A">
      <w:pPr>
        <w:pStyle w:val="ListParagraph"/>
        <w:numPr>
          <w:ilvl w:val="0"/>
          <w:numId w:val="1"/>
        </w:numPr>
        <w:jc w:val="both"/>
        <w:rPr>
          <w:sz w:val="28"/>
          <w:szCs w:val="28"/>
        </w:rPr>
      </w:pPr>
      <w:r w:rsidRPr="00136377">
        <w:rPr>
          <w:sz w:val="28"/>
          <w:szCs w:val="28"/>
        </w:rPr>
        <w:t>He or she must keep confidentiality at all time on all information, school documents during and after his employment</w:t>
      </w:r>
    </w:p>
    <w:p w14:paraId="19C6805A" w14:textId="77777777" w:rsidR="00177C9A" w:rsidRPr="00136377" w:rsidRDefault="00177C9A" w:rsidP="0018147A">
      <w:pPr>
        <w:pStyle w:val="ListParagraph"/>
        <w:numPr>
          <w:ilvl w:val="0"/>
          <w:numId w:val="1"/>
        </w:numPr>
        <w:jc w:val="both"/>
        <w:rPr>
          <w:sz w:val="28"/>
          <w:szCs w:val="28"/>
        </w:rPr>
      </w:pPr>
      <w:r w:rsidRPr="00136377">
        <w:rPr>
          <w:sz w:val="28"/>
          <w:szCs w:val="28"/>
        </w:rPr>
        <w:t>He or sh</w:t>
      </w:r>
      <w:r w:rsidR="00512FE1" w:rsidRPr="00136377">
        <w:rPr>
          <w:sz w:val="28"/>
          <w:szCs w:val="28"/>
        </w:rPr>
        <w:t>e</w:t>
      </w:r>
      <w:r w:rsidRPr="00136377">
        <w:rPr>
          <w:sz w:val="28"/>
          <w:szCs w:val="28"/>
        </w:rPr>
        <w:t xml:space="preserve"> shall </w:t>
      </w:r>
      <w:r w:rsidR="00062407">
        <w:rPr>
          <w:sz w:val="28"/>
          <w:szCs w:val="28"/>
        </w:rPr>
        <w:t xml:space="preserve">be </w:t>
      </w:r>
      <w:r w:rsidRPr="00136377">
        <w:rPr>
          <w:sz w:val="28"/>
          <w:szCs w:val="28"/>
        </w:rPr>
        <w:t>engaged during the length of his</w:t>
      </w:r>
      <w:r w:rsidR="00512FE1" w:rsidRPr="00136377">
        <w:rPr>
          <w:sz w:val="28"/>
          <w:szCs w:val="28"/>
        </w:rPr>
        <w:t xml:space="preserve"> </w:t>
      </w:r>
      <w:r w:rsidRPr="00136377">
        <w:rPr>
          <w:sz w:val="28"/>
          <w:szCs w:val="28"/>
        </w:rPr>
        <w:t xml:space="preserve">or her </w:t>
      </w:r>
      <w:r w:rsidR="00512FE1" w:rsidRPr="00136377">
        <w:rPr>
          <w:sz w:val="28"/>
          <w:szCs w:val="28"/>
        </w:rPr>
        <w:t>contract to respect all the instructions given to him by the employer or his or her superior</w:t>
      </w:r>
      <w:r w:rsidR="00062407">
        <w:rPr>
          <w:sz w:val="28"/>
          <w:szCs w:val="28"/>
        </w:rPr>
        <w:t>s</w:t>
      </w:r>
      <w:r w:rsidR="00512FE1" w:rsidRPr="00136377">
        <w:rPr>
          <w:sz w:val="28"/>
          <w:szCs w:val="28"/>
        </w:rPr>
        <w:t xml:space="preserve"> or hierarchies in the institution and should follow and respect all rules and regulations, policies and procedures governing the complex or the school body</w:t>
      </w:r>
    </w:p>
    <w:p w14:paraId="6F36AB13" w14:textId="77777777" w:rsidR="00512FE1" w:rsidRPr="00136377" w:rsidRDefault="00512FE1" w:rsidP="0018147A">
      <w:pPr>
        <w:pStyle w:val="ListParagraph"/>
        <w:numPr>
          <w:ilvl w:val="0"/>
          <w:numId w:val="1"/>
        </w:numPr>
        <w:jc w:val="both"/>
        <w:rPr>
          <w:sz w:val="28"/>
          <w:szCs w:val="28"/>
        </w:rPr>
      </w:pPr>
      <w:r w:rsidRPr="00136377">
        <w:rPr>
          <w:sz w:val="28"/>
          <w:szCs w:val="28"/>
        </w:rPr>
        <w:t>He or she will have to inform the employer in case of any changes in his</w:t>
      </w:r>
      <w:r w:rsidR="00062407">
        <w:rPr>
          <w:sz w:val="28"/>
          <w:szCs w:val="28"/>
        </w:rPr>
        <w:t xml:space="preserve"> or her </w:t>
      </w:r>
      <w:r w:rsidRPr="00136377">
        <w:rPr>
          <w:sz w:val="28"/>
          <w:szCs w:val="28"/>
        </w:rPr>
        <w:t>address, family situation, sickness, names etc</w:t>
      </w:r>
    </w:p>
    <w:p w14:paraId="1F4DE274" w14:textId="77777777" w:rsidR="00D77C0A" w:rsidRPr="00136377" w:rsidRDefault="00D77C0A" w:rsidP="0018147A">
      <w:pPr>
        <w:pStyle w:val="ListParagraph"/>
        <w:jc w:val="both"/>
        <w:rPr>
          <w:sz w:val="28"/>
          <w:szCs w:val="28"/>
        </w:rPr>
      </w:pPr>
    </w:p>
    <w:p w14:paraId="09F53B02" w14:textId="77777777" w:rsidR="00D26939" w:rsidRPr="00136377" w:rsidRDefault="00D26939" w:rsidP="0018147A">
      <w:pPr>
        <w:pStyle w:val="ListParagraph"/>
        <w:numPr>
          <w:ilvl w:val="0"/>
          <w:numId w:val="2"/>
        </w:numPr>
        <w:jc w:val="both"/>
        <w:rPr>
          <w:b/>
          <w:sz w:val="28"/>
          <w:szCs w:val="28"/>
        </w:rPr>
      </w:pPr>
      <w:r w:rsidRPr="00136377">
        <w:rPr>
          <w:b/>
          <w:sz w:val="28"/>
          <w:szCs w:val="28"/>
        </w:rPr>
        <w:t xml:space="preserve">ARTICLE </w:t>
      </w:r>
      <w:proofErr w:type="gramStart"/>
      <w:r w:rsidRPr="00136377">
        <w:rPr>
          <w:b/>
          <w:sz w:val="28"/>
          <w:szCs w:val="28"/>
        </w:rPr>
        <w:t>3 :</w:t>
      </w:r>
      <w:proofErr w:type="gramEnd"/>
      <w:r w:rsidRPr="00136377">
        <w:rPr>
          <w:b/>
          <w:sz w:val="28"/>
          <w:szCs w:val="28"/>
        </w:rPr>
        <w:t xml:space="preserve"> COMPETITION</w:t>
      </w:r>
    </w:p>
    <w:p w14:paraId="1FE57E6A" w14:textId="77777777" w:rsidR="00D77C0A" w:rsidRPr="00136377" w:rsidRDefault="00D26939" w:rsidP="0018147A">
      <w:pPr>
        <w:pStyle w:val="ListParagraph"/>
        <w:jc w:val="both"/>
        <w:rPr>
          <w:sz w:val="28"/>
          <w:szCs w:val="28"/>
        </w:rPr>
      </w:pPr>
      <w:r w:rsidRPr="00136377">
        <w:rPr>
          <w:sz w:val="28"/>
          <w:szCs w:val="28"/>
        </w:rPr>
        <w:t>In case of end of contract, the employee should not gossip about his or her former institution nor any campaign against it. He or she should not work in the same area in less than 5km. In case of violation of the above clauses the worker would be indeptable to the institution</w:t>
      </w:r>
    </w:p>
    <w:p w14:paraId="422F754F" w14:textId="77777777" w:rsidR="00311E12" w:rsidRPr="00136377" w:rsidRDefault="00311E12" w:rsidP="0018147A">
      <w:pPr>
        <w:pStyle w:val="ListParagraph"/>
        <w:jc w:val="both"/>
        <w:rPr>
          <w:sz w:val="28"/>
          <w:szCs w:val="28"/>
        </w:rPr>
      </w:pPr>
    </w:p>
    <w:p w14:paraId="31B43882" w14:textId="77777777" w:rsidR="00311E12" w:rsidRPr="00136377" w:rsidRDefault="00311E12" w:rsidP="0018147A">
      <w:pPr>
        <w:pStyle w:val="ListParagraph"/>
        <w:jc w:val="both"/>
        <w:rPr>
          <w:sz w:val="28"/>
          <w:szCs w:val="28"/>
        </w:rPr>
      </w:pPr>
    </w:p>
    <w:p w14:paraId="69E8A0C6" w14:textId="77777777" w:rsidR="00D26939" w:rsidRPr="00136377" w:rsidRDefault="00D26939" w:rsidP="0018147A">
      <w:pPr>
        <w:pStyle w:val="ListParagraph"/>
        <w:numPr>
          <w:ilvl w:val="0"/>
          <w:numId w:val="2"/>
        </w:numPr>
        <w:jc w:val="both"/>
        <w:rPr>
          <w:b/>
          <w:sz w:val="28"/>
          <w:szCs w:val="28"/>
        </w:rPr>
      </w:pPr>
      <w:r w:rsidRPr="00136377">
        <w:rPr>
          <w:b/>
          <w:sz w:val="28"/>
          <w:szCs w:val="28"/>
        </w:rPr>
        <w:t xml:space="preserve">ARTICLE </w:t>
      </w:r>
      <w:proofErr w:type="gramStart"/>
      <w:r w:rsidRPr="00136377">
        <w:rPr>
          <w:b/>
          <w:sz w:val="28"/>
          <w:szCs w:val="28"/>
        </w:rPr>
        <w:t>4 :</w:t>
      </w:r>
      <w:proofErr w:type="gramEnd"/>
      <w:r w:rsidRPr="00136377">
        <w:rPr>
          <w:b/>
          <w:sz w:val="28"/>
          <w:szCs w:val="28"/>
        </w:rPr>
        <w:t xml:space="preserve"> QUALIFICATION OF THE EMPLOYEE</w:t>
      </w:r>
    </w:p>
    <w:p w14:paraId="1C6CCC0F" w14:textId="77777777" w:rsidR="00D26939" w:rsidRPr="00136377" w:rsidRDefault="00D26939" w:rsidP="0018147A">
      <w:pPr>
        <w:pStyle w:val="ListParagraph"/>
        <w:jc w:val="both"/>
        <w:rPr>
          <w:sz w:val="28"/>
          <w:szCs w:val="28"/>
        </w:rPr>
      </w:pPr>
      <w:r w:rsidRPr="00136377">
        <w:rPr>
          <w:sz w:val="28"/>
          <w:szCs w:val="28"/>
        </w:rPr>
        <w:t xml:space="preserve">    The employee Is a holder of_________</w:t>
      </w:r>
      <w:r w:rsidR="00980E4C" w:rsidRPr="00136377">
        <w:rPr>
          <w:sz w:val="28"/>
          <w:szCs w:val="28"/>
        </w:rPr>
        <w:t xml:space="preserve">___________ he or she has </w:t>
      </w:r>
      <w:r w:rsidR="00062407">
        <w:rPr>
          <w:sz w:val="28"/>
          <w:szCs w:val="28"/>
        </w:rPr>
        <w:t>taught</w:t>
      </w:r>
      <w:r w:rsidRPr="00136377">
        <w:rPr>
          <w:sz w:val="28"/>
          <w:szCs w:val="28"/>
        </w:rPr>
        <w:t xml:space="preserve"> or never taught_______________ in the following institutions or schools__________________________</w:t>
      </w:r>
      <w:r w:rsidR="00980E4C" w:rsidRPr="00136377">
        <w:rPr>
          <w:sz w:val="28"/>
          <w:szCs w:val="28"/>
        </w:rPr>
        <w:t xml:space="preserve"> the following subjects_________________________</w:t>
      </w:r>
    </w:p>
    <w:p w14:paraId="14DD2628" w14:textId="77777777" w:rsidR="00980E4C" w:rsidRPr="00136377" w:rsidRDefault="00980E4C" w:rsidP="0018147A">
      <w:pPr>
        <w:pStyle w:val="ListParagraph"/>
        <w:numPr>
          <w:ilvl w:val="0"/>
          <w:numId w:val="2"/>
        </w:numPr>
        <w:jc w:val="both"/>
        <w:rPr>
          <w:b/>
          <w:sz w:val="28"/>
          <w:szCs w:val="28"/>
        </w:rPr>
      </w:pPr>
      <w:r w:rsidRPr="00136377">
        <w:rPr>
          <w:b/>
          <w:sz w:val="28"/>
          <w:szCs w:val="28"/>
        </w:rPr>
        <w:lastRenderedPageBreak/>
        <w:t xml:space="preserve">ARTICLE </w:t>
      </w:r>
      <w:proofErr w:type="gramStart"/>
      <w:r w:rsidRPr="00136377">
        <w:rPr>
          <w:b/>
          <w:sz w:val="28"/>
          <w:szCs w:val="28"/>
        </w:rPr>
        <w:t>5 :</w:t>
      </w:r>
      <w:proofErr w:type="gramEnd"/>
      <w:r w:rsidRPr="00136377">
        <w:rPr>
          <w:b/>
          <w:sz w:val="28"/>
          <w:szCs w:val="28"/>
        </w:rPr>
        <w:t xml:space="preserve"> THE LENGTH OF CONTRACT</w:t>
      </w:r>
    </w:p>
    <w:p w14:paraId="030D83AF" w14:textId="77777777" w:rsidR="00D26939" w:rsidRPr="00136377" w:rsidRDefault="00980E4C" w:rsidP="0018147A">
      <w:pPr>
        <w:pStyle w:val="ListParagraph"/>
        <w:jc w:val="both"/>
        <w:rPr>
          <w:sz w:val="28"/>
          <w:szCs w:val="28"/>
        </w:rPr>
      </w:pPr>
      <w:r w:rsidRPr="00136377">
        <w:rPr>
          <w:sz w:val="28"/>
          <w:szCs w:val="28"/>
        </w:rPr>
        <w:t xml:space="preserve">        The current contract is issued for </w:t>
      </w:r>
      <w:r w:rsidR="002668C9" w:rsidRPr="00136377">
        <w:rPr>
          <w:sz w:val="28"/>
          <w:szCs w:val="28"/>
        </w:rPr>
        <w:t>duration</w:t>
      </w:r>
      <w:r w:rsidRPr="00136377">
        <w:rPr>
          <w:sz w:val="28"/>
          <w:szCs w:val="28"/>
        </w:rPr>
        <w:t xml:space="preserve"> of ___________________.The parties agreed that the contract can be ended by the agreement of the employer without any notice, letter nor compensation if the following objectives and obligations stated above and below are not met</w:t>
      </w:r>
    </w:p>
    <w:p w14:paraId="38817810" w14:textId="77777777" w:rsidR="00980E4C" w:rsidRPr="00136377" w:rsidRDefault="00D875E0" w:rsidP="0018147A">
      <w:pPr>
        <w:pStyle w:val="ListParagraph"/>
        <w:numPr>
          <w:ilvl w:val="0"/>
          <w:numId w:val="4"/>
        </w:numPr>
        <w:jc w:val="both"/>
        <w:rPr>
          <w:sz w:val="28"/>
          <w:szCs w:val="28"/>
        </w:rPr>
      </w:pPr>
      <w:r w:rsidRPr="00136377">
        <w:rPr>
          <w:sz w:val="28"/>
          <w:szCs w:val="28"/>
        </w:rPr>
        <w:t>Incapacity of carrying out his or her duty</w:t>
      </w:r>
    </w:p>
    <w:p w14:paraId="59E7CD16" w14:textId="77777777" w:rsidR="00D875E0" w:rsidRPr="00136377" w:rsidRDefault="00D875E0" w:rsidP="0018147A">
      <w:pPr>
        <w:pStyle w:val="ListParagraph"/>
        <w:numPr>
          <w:ilvl w:val="0"/>
          <w:numId w:val="4"/>
        </w:numPr>
        <w:jc w:val="both"/>
        <w:rPr>
          <w:sz w:val="28"/>
          <w:szCs w:val="28"/>
        </w:rPr>
      </w:pPr>
      <w:r w:rsidRPr="00136377">
        <w:rPr>
          <w:sz w:val="28"/>
          <w:szCs w:val="28"/>
        </w:rPr>
        <w:t>Committing the worst crimes (stealing, fighting, fornication etc)</w:t>
      </w:r>
    </w:p>
    <w:p w14:paraId="2CB3BC94" w14:textId="77777777" w:rsidR="00D875E0" w:rsidRPr="00136377" w:rsidRDefault="00D875E0" w:rsidP="0018147A">
      <w:pPr>
        <w:pStyle w:val="ListParagraph"/>
        <w:numPr>
          <w:ilvl w:val="0"/>
          <w:numId w:val="4"/>
        </w:numPr>
        <w:jc w:val="both"/>
        <w:rPr>
          <w:sz w:val="28"/>
          <w:szCs w:val="28"/>
        </w:rPr>
      </w:pPr>
      <w:r w:rsidRPr="00136377">
        <w:rPr>
          <w:sz w:val="28"/>
          <w:szCs w:val="28"/>
        </w:rPr>
        <w:t>inciting colleagues, pupil or students to go on strike</w:t>
      </w:r>
    </w:p>
    <w:p w14:paraId="06564FB6" w14:textId="77777777" w:rsidR="00D875E0" w:rsidRPr="00136377" w:rsidRDefault="00D875E0" w:rsidP="0018147A">
      <w:pPr>
        <w:pStyle w:val="ListParagraph"/>
        <w:numPr>
          <w:ilvl w:val="0"/>
          <w:numId w:val="4"/>
        </w:numPr>
        <w:jc w:val="both"/>
        <w:rPr>
          <w:sz w:val="28"/>
          <w:szCs w:val="28"/>
        </w:rPr>
      </w:pPr>
      <w:r w:rsidRPr="00136377">
        <w:rPr>
          <w:sz w:val="28"/>
          <w:szCs w:val="28"/>
        </w:rPr>
        <w:t>repeated unjustified absences or lateness</w:t>
      </w:r>
    </w:p>
    <w:p w14:paraId="383CB9B5" w14:textId="77777777" w:rsidR="00D875E0" w:rsidRPr="00136377" w:rsidRDefault="00D875E0" w:rsidP="0018147A">
      <w:pPr>
        <w:pStyle w:val="ListParagraph"/>
        <w:numPr>
          <w:ilvl w:val="0"/>
          <w:numId w:val="4"/>
        </w:numPr>
        <w:jc w:val="both"/>
        <w:rPr>
          <w:sz w:val="28"/>
          <w:szCs w:val="28"/>
        </w:rPr>
      </w:pPr>
      <w:r w:rsidRPr="00136377">
        <w:rPr>
          <w:sz w:val="28"/>
          <w:szCs w:val="28"/>
        </w:rPr>
        <w:t xml:space="preserve">committing some professional errors such as; </w:t>
      </w:r>
    </w:p>
    <w:p w14:paraId="0CAD1E43" w14:textId="77777777" w:rsidR="00D875E0" w:rsidRPr="00136377" w:rsidRDefault="002668C9" w:rsidP="0018147A">
      <w:pPr>
        <w:jc w:val="both"/>
        <w:rPr>
          <w:sz w:val="28"/>
          <w:szCs w:val="28"/>
        </w:rPr>
      </w:pPr>
      <w:r w:rsidRPr="00136377">
        <w:rPr>
          <w:b/>
          <w:sz w:val="28"/>
          <w:szCs w:val="28"/>
        </w:rPr>
        <w:t>5.1</w:t>
      </w:r>
      <w:r w:rsidRPr="00136377">
        <w:rPr>
          <w:sz w:val="28"/>
          <w:szCs w:val="28"/>
        </w:rPr>
        <w:t xml:space="preserve"> Refusal of teaching children, pupil and students</w:t>
      </w:r>
    </w:p>
    <w:p w14:paraId="686EAB15" w14:textId="77777777" w:rsidR="002668C9" w:rsidRPr="00136377" w:rsidRDefault="002668C9" w:rsidP="0018147A">
      <w:pPr>
        <w:jc w:val="both"/>
        <w:rPr>
          <w:sz w:val="28"/>
          <w:szCs w:val="28"/>
        </w:rPr>
      </w:pPr>
      <w:r w:rsidRPr="00136377">
        <w:rPr>
          <w:b/>
          <w:sz w:val="28"/>
          <w:szCs w:val="28"/>
        </w:rPr>
        <w:t>5.2</w:t>
      </w:r>
      <w:r w:rsidRPr="00136377">
        <w:rPr>
          <w:sz w:val="28"/>
          <w:szCs w:val="28"/>
        </w:rPr>
        <w:t xml:space="preserve"> late </w:t>
      </w:r>
      <w:r w:rsidR="0018147A" w:rsidRPr="00136377">
        <w:rPr>
          <w:sz w:val="28"/>
          <w:szCs w:val="28"/>
        </w:rPr>
        <w:t>entries</w:t>
      </w:r>
      <w:r w:rsidRPr="00136377">
        <w:rPr>
          <w:sz w:val="28"/>
          <w:szCs w:val="28"/>
        </w:rPr>
        <w:t xml:space="preserve"> of examination papers</w:t>
      </w:r>
    </w:p>
    <w:p w14:paraId="78A62E0D" w14:textId="77777777" w:rsidR="002668C9" w:rsidRPr="00136377" w:rsidRDefault="002668C9" w:rsidP="0018147A">
      <w:pPr>
        <w:jc w:val="both"/>
        <w:rPr>
          <w:sz w:val="28"/>
          <w:szCs w:val="28"/>
        </w:rPr>
      </w:pPr>
      <w:r w:rsidRPr="00136377">
        <w:rPr>
          <w:b/>
          <w:sz w:val="28"/>
          <w:szCs w:val="28"/>
        </w:rPr>
        <w:t>5.3</w:t>
      </w:r>
      <w:r w:rsidRPr="00136377">
        <w:rPr>
          <w:sz w:val="28"/>
          <w:szCs w:val="28"/>
        </w:rPr>
        <w:t xml:space="preserve"> Poor marking of exercises books, examination papers and late entry</w:t>
      </w:r>
    </w:p>
    <w:p w14:paraId="1A41985E" w14:textId="77777777" w:rsidR="002668C9" w:rsidRPr="00136377" w:rsidRDefault="002668C9" w:rsidP="0018147A">
      <w:pPr>
        <w:jc w:val="both"/>
        <w:rPr>
          <w:sz w:val="28"/>
          <w:szCs w:val="28"/>
        </w:rPr>
      </w:pPr>
      <w:r w:rsidRPr="00136377">
        <w:rPr>
          <w:b/>
          <w:sz w:val="28"/>
          <w:szCs w:val="28"/>
        </w:rPr>
        <w:t>5.4</w:t>
      </w:r>
      <w:r w:rsidRPr="00136377">
        <w:rPr>
          <w:sz w:val="28"/>
          <w:szCs w:val="28"/>
        </w:rPr>
        <w:t xml:space="preserve"> Refusal of filling report cards</w:t>
      </w:r>
    </w:p>
    <w:p w14:paraId="617F1A80" w14:textId="24615137" w:rsidR="002668C9" w:rsidRDefault="002668C9" w:rsidP="0018147A">
      <w:pPr>
        <w:jc w:val="both"/>
        <w:rPr>
          <w:sz w:val="28"/>
          <w:szCs w:val="28"/>
        </w:rPr>
      </w:pPr>
      <w:r w:rsidRPr="00136377">
        <w:rPr>
          <w:b/>
          <w:sz w:val="28"/>
          <w:szCs w:val="28"/>
        </w:rPr>
        <w:t>5.5</w:t>
      </w:r>
      <w:r w:rsidRPr="00136377">
        <w:rPr>
          <w:sz w:val="28"/>
          <w:szCs w:val="28"/>
        </w:rPr>
        <w:t xml:space="preserve"> Poor preparation of lesson notes</w:t>
      </w:r>
    </w:p>
    <w:p w14:paraId="44758173" w14:textId="77777777" w:rsidR="00BF5106" w:rsidRPr="00136377" w:rsidRDefault="00BF5106" w:rsidP="0018147A">
      <w:pPr>
        <w:jc w:val="both"/>
        <w:rPr>
          <w:sz w:val="28"/>
          <w:szCs w:val="28"/>
        </w:rPr>
      </w:pPr>
    </w:p>
    <w:p w14:paraId="64287DDC" w14:textId="77777777" w:rsidR="002668C9" w:rsidRPr="00136377" w:rsidRDefault="002668C9" w:rsidP="0018147A">
      <w:pPr>
        <w:pStyle w:val="ListParagraph"/>
        <w:numPr>
          <w:ilvl w:val="0"/>
          <w:numId w:val="2"/>
        </w:numPr>
        <w:jc w:val="both"/>
        <w:rPr>
          <w:b/>
          <w:sz w:val="28"/>
          <w:szCs w:val="28"/>
        </w:rPr>
      </w:pPr>
      <w:r w:rsidRPr="00136377">
        <w:rPr>
          <w:b/>
          <w:sz w:val="28"/>
          <w:szCs w:val="28"/>
        </w:rPr>
        <w:t>ARTICLE 6: REMUNERATION</w:t>
      </w:r>
    </w:p>
    <w:p w14:paraId="00714734" w14:textId="77777777" w:rsidR="002668C9" w:rsidRPr="00136377" w:rsidRDefault="002668C9" w:rsidP="0018147A">
      <w:pPr>
        <w:pStyle w:val="ListParagraph"/>
        <w:jc w:val="both"/>
        <w:rPr>
          <w:sz w:val="28"/>
          <w:szCs w:val="28"/>
        </w:rPr>
      </w:pPr>
      <w:r w:rsidRPr="00136377">
        <w:rPr>
          <w:sz w:val="28"/>
          <w:szCs w:val="28"/>
        </w:rPr>
        <w:t xml:space="preserve">           The current contract is issued for a duration of__________________ with an annual salary of__________________ per annum (this can be divided in monthly installment)</w:t>
      </w:r>
    </w:p>
    <w:p w14:paraId="14C5470C" w14:textId="6AF3E3C7" w:rsidR="00D77C0A" w:rsidRDefault="002668C9" w:rsidP="0018147A">
      <w:pPr>
        <w:pStyle w:val="ListParagraph"/>
        <w:jc w:val="both"/>
        <w:rPr>
          <w:sz w:val="28"/>
          <w:szCs w:val="28"/>
        </w:rPr>
      </w:pPr>
      <w:r w:rsidRPr="00136377">
        <w:rPr>
          <w:sz w:val="28"/>
          <w:szCs w:val="28"/>
        </w:rPr>
        <w:t xml:space="preserve">         The employer will deduct all monthly obligations relating to the National Social Insurance and taxes. In case of </w:t>
      </w:r>
      <w:proofErr w:type="gramStart"/>
      <w:r w:rsidRPr="00136377">
        <w:rPr>
          <w:sz w:val="28"/>
          <w:szCs w:val="28"/>
        </w:rPr>
        <w:t>non payment</w:t>
      </w:r>
      <w:proofErr w:type="gramEnd"/>
      <w:r w:rsidRPr="00136377">
        <w:rPr>
          <w:sz w:val="28"/>
          <w:szCs w:val="28"/>
        </w:rPr>
        <w:t xml:space="preserve"> of National Social Insurance and taxes, the employee will have to sign a declaration</w:t>
      </w:r>
    </w:p>
    <w:p w14:paraId="297642AE" w14:textId="77777777" w:rsidR="00BF5106" w:rsidRPr="00136377" w:rsidRDefault="00BF5106" w:rsidP="0018147A">
      <w:pPr>
        <w:pStyle w:val="ListParagraph"/>
        <w:jc w:val="both"/>
        <w:rPr>
          <w:sz w:val="28"/>
          <w:szCs w:val="28"/>
        </w:rPr>
      </w:pPr>
    </w:p>
    <w:p w14:paraId="6F4350D4" w14:textId="77777777" w:rsidR="002668C9" w:rsidRPr="00136377" w:rsidRDefault="002668C9" w:rsidP="0018147A">
      <w:pPr>
        <w:pStyle w:val="ListParagraph"/>
        <w:numPr>
          <w:ilvl w:val="0"/>
          <w:numId w:val="2"/>
        </w:numPr>
        <w:jc w:val="both"/>
        <w:rPr>
          <w:b/>
          <w:sz w:val="28"/>
          <w:szCs w:val="28"/>
        </w:rPr>
      </w:pPr>
      <w:r w:rsidRPr="00136377">
        <w:rPr>
          <w:b/>
          <w:sz w:val="28"/>
          <w:szCs w:val="28"/>
        </w:rPr>
        <w:t>ARTICLE 7: THE PLACE OF WORK</w:t>
      </w:r>
    </w:p>
    <w:p w14:paraId="0480C693" w14:textId="38E8CA94" w:rsidR="00D77C0A" w:rsidRDefault="002668C9" w:rsidP="0018147A">
      <w:pPr>
        <w:pStyle w:val="ListParagraph"/>
        <w:jc w:val="both"/>
        <w:rPr>
          <w:sz w:val="28"/>
          <w:szCs w:val="28"/>
        </w:rPr>
      </w:pPr>
      <w:r w:rsidRPr="00136377">
        <w:rPr>
          <w:sz w:val="28"/>
          <w:szCs w:val="28"/>
        </w:rPr>
        <w:t xml:space="preserve">         All teachings shall take place in the school campus situated at </w:t>
      </w:r>
      <w:proofErr w:type="spellStart"/>
      <w:r w:rsidRPr="00136377">
        <w:rPr>
          <w:sz w:val="28"/>
          <w:szCs w:val="28"/>
        </w:rPr>
        <w:t>soboum</w:t>
      </w:r>
      <w:proofErr w:type="spellEnd"/>
      <w:r w:rsidRPr="00136377">
        <w:rPr>
          <w:sz w:val="28"/>
          <w:szCs w:val="28"/>
        </w:rPr>
        <w:t xml:space="preserve"> and </w:t>
      </w:r>
      <w:proofErr w:type="spellStart"/>
      <w:r w:rsidRPr="00136377">
        <w:rPr>
          <w:sz w:val="28"/>
          <w:szCs w:val="28"/>
        </w:rPr>
        <w:t>bilongue</w:t>
      </w:r>
      <w:proofErr w:type="spellEnd"/>
      <w:r w:rsidRPr="00136377">
        <w:rPr>
          <w:sz w:val="28"/>
          <w:szCs w:val="28"/>
        </w:rPr>
        <w:t xml:space="preserve"> quarters</w:t>
      </w:r>
    </w:p>
    <w:p w14:paraId="55B0608A" w14:textId="6A7460A0" w:rsidR="00BF5106" w:rsidRDefault="00BF5106" w:rsidP="0018147A">
      <w:pPr>
        <w:pStyle w:val="ListParagraph"/>
        <w:jc w:val="both"/>
        <w:rPr>
          <w:sz w:val="28"/>
          <w:szCs w:val="28"/>
        </w:rPr>
      </w:pPr>
    </w:p>
    <w:p w14:paraId="0DABD9CE" w14:textId="14CF7B19" w:rsidR="00BF5106" w:rsidRDefault="00BF5106" w:rsidP="0018147A">
      <w:pPr>
        <w:pStyle w:val="ListParagraph"/>
        <w:jc w:val="both"/>
        <w:rPr>
          <w:sz w:val="28"/>
          <w:szCs w:val="28"/>
        </w:rPr>
      </w:pPr>
    </w:p>
    <w:p w14:paraId="76B21797" w14:textId="293FEDD3" w:rsidR="00BF5106" w:rsidRDefault="00BF5106" w:rsidP="0018147A">
      <w:pPr>
        <w:pStyle w:val="ListParagraph"/>
        <w:jc w:val="both"/>
        <w:rPr>
          <w:sz w:val="28"/>
          <w:szCs w:val="28"/>
        </w:rPr>
      </w:pPr>
    </w:p>
    <w:p w14:paraId="149375C5" w14:textId="77777777" w:rsidR="00BF5106" w:rsidRPr="00136377" w:rsidRDefault="00BF5106" w:rsidP="0018147A">
      <w:pPr>
        <w:pStyle w:val="ListParagraph"/>
        <w:jc w:val="both"/>
        <w:rPr>
          <w:sz w:val="28"/>
          <w:szCs w:val="28"/>
        </w:rPr>
      </w:pPr>
    </w:p>
    <w:p w14:paraId="5B4EA056" w14:textId="77777777" w:rsidR="002668C9" w:rsidRPr="00136377" w:rsidRDefault="002668C9" w:rsidP="0018147A">
      <w:pPr>
        <w:pStyle w:val="ListParagraph"/>
        <w:numPr>
          <w:ilvl w:val="0"/>
          <w:numId w:val="2"/>
        </w:numPr>
        <w:jc w:val="both"/>
        <w:rPr>
          <w:b/>
          <w:sz w:val="28"/>
          <w:szCs w:val="28"/>
        </w:rPr>
      </w:pPr>
      <w:r w:rsidRPr="00136377">
        <w:rPr>
          <w:b/>
          <w:sz w:val="28"/>
          <w:szCs w:val="28"/>
        </w:rPr>
        <w:lastRenderedPageBreak/>
        <w:t>ARTICLE 8: PROBATIONARY AND OBSERVATION PERIOD</w:t>
      </w:r>
    </w:p>
    <w:p w14:paraId="7269E027" w14:textId="7819D04B" w:rsidR="00D77C0A" w:rsidRDefault="00D77C0A" w:rsidP="0018147A">
      <w:pPr>
        <w:pStyle w:val="ListParagraph"/>
        <w:jc w:val="both"/>
        <w:rPr>
          <w:sz w:val="28"/>
          <w:szCs w:val="28"/>
        </w:rPr>
      </w:pPr>
      <w:r w:rsidRPr="00136377">
        <w:rPr>
          <w:sz w:val="28"/>
          <w:szCs w:val="28"/>
        </w:rPr>
        <w:t xml:space="preserve">       According to the employment </w:t>
      </w:r>
      <w:proofErr w:type="gramStart"/>
      <w:r w:rsidRPr="00136377">
        <w:rPr>
          <w:sz w:val="28"/>
          <w:szCs w:val="28"/>
        </w:rPr>
        <w:t>hand book</w:t>
      </w:r>
      <w:proofErr w:type="gramEnd"/>
      <w:r w:rsidRPr="00136377">
        <w:rPr>
          <w:sz w:val="28"/>
          <w:szCs w:val="28"/>
        </w:rPr>
        <w:t xml:space="preserve"> the employee joins the organization on an initial probationary and observation period of 3 years 6 months conferred the employee hand book page 5</w:t>
      </w:r>
    </w:p>
    <w:p w14:paraId="1158C343" w14:textId="77777777" w:rsidR="00BF5106" w:rsidRPr="00136377" w:rsidRDefault="00BF5106" w:rsidP="0018147A">
      <w:pPr>
        <w:pStyle w:val="ListParagraph"/>
        <w:jc w:val="both"/>
        <w:rPr>
          <w:sz w:val="28"/>
          <w:szCs w:val="28"/>
        </w:rPr>
      </w:pPr>
    </w:p>
    <w:p w14:paraId="62C91AFF" w14:textId="77777777" w:rsidR="00D77C0A" w:rsidRPr="00136377" w:rsidRDefault="00D77C0A" w:rsidP="0018147A">
      <w:pPr>
        <w:pStyle w:val="ListParagraph"/>
        <w:numPr>
          <w:ilvl w:val="0"/>
          <w:numId w:val="2"/>
        </w:numPr>
        <w:jc w:val="both"/>
        <w:rPr>
          <w:b/>
          <w:sz w:val="28"/>
          <w:szCs w:val="28"/>
        </w:rPr>
      </w:pPr>
      <w:r w:rsidRPr="00136377">
        <w:rPr>
          <w:b/>
          <w:sz w:val="28"/>
          <w:szCs w:val="28"/>
        </w:rPr>
        <w:t>ARTICLE 9: JURISDICTION OF COMPETENCY</w:t>
      </w:r>
    </w:p>
    <w:p w14:paraId="581D98F4" w14:textId="77777777" w:rsidR="00D77C0A" w:rsidRPr="00136377" w:rsidRDefault="00D77C0A" w:rsidP="0018147A">
      <w:pPr>
        <w:pStyle w:val="ListParagraph"/>
        <w:jc w:val="both"/>
        <w:rPr>
          <w:sz w:val="28"/>
          <w:szCs w:val="28"/>
        </w:rPr>
      </w:pPr>
      <w:r w:rsidRPr="00136377">
        <w:rPr>
          <w:sz w:val="28"/>
          <w:szCs w:val="28"/>
        </w:rPr>
        <w:t xml:space="preserve">     This agreement will be governed by and construed in accordance with the laws of Cameroon; and the courts of Douala will have exclusive jurisdiction to adjudicate any dispute arising under or in connection with this agreemen</w:t>
      </w:r>
      <w:r w:rsidR="006855C4" w:rsidRPr="00136377">
        <w:rPr>
          <w:sz w:val="28"/>
          <w:szCs w:val="28"/>
        </w:rPr>
        <w:t>t</w:t>
      </w:r>
    </w:p>
    <w:p w14:paraId="0281AD33" w14:textId="77777777" w:rsidR="00D77C0A" w:rsidRPr="00136377" w:rsidRDefault="00D77C0A" w:rsidP="0018147A">
      <w:pPr>
        <w:pStyle w:val="ListParagraph"/>
        <w:jc w:val="both"/>
        <w:rPr>
          <w:sz w:val="28"/>
          <w:szCs w:val="28"/>
        </w:rPr>
      </w:pPr>
      <w:r w:rsidRPr="00136377">
        <w:rPr>
          <w:sz w:val="28"/>
          <w:szCs w:val="28"/>
        </w:rPr>
        <w:t xml:space="preserve">Done in Douala the_______/________/_________ </w:t>
      </w:r>
    </w:p>
    <w:p w14:paraId="43DE27DD" w14:textId="77777777" w:rsidR="006855C4" w:rsidRPr="00136377" w:rsidRDefault="006855C4" w:rsidP="0018147A">
      <w:pPr>
        <w:pStyle w:val="ListParagraph"/>
        <w:jc w:val="both"/>
        <w:rPr>
          <w:sz w:val="28"/>
          <w:szCs w:val="28"/>
        </w:rPr>
      </w:pPr>
    </w:p>
    <w:p w14:paraId="3CAC14D1" w14:textId="74C4D6DD" w:rsidR="00D77C0A" w:rsidRDefault="00136377" w:rsidP="00BF5106">
      <w:pPr>
        <w:pStyle w:val="ListParagraph"/>
        <w:jc w:val="both"/>
        <w:rPr>
          <w:sz w:val="28"/>
          <w:szCs w:val="28"/>
        </w:rPr>
      </w:pPr>
      <w:r>
        <w:rPr>
          <w:sz w:val="28"/>
          <w:szCs w:val="28"/>
        </w:rPr>
        <w:t xml:space="preserve">The Employee    </w:t>
      </w:r>
      <w:r w:rsidRPr="00BF5106">
        <w:rPr>
          <w:sz w:val="28"/>
          <w:szCs w:val="28"/>
        </w:rPr>
        <w:t xml:space="preserve">                                                                </w:t>
      </w:r>
      <w:proofErr w:type="gramStart"/>
      <w:r w:rsidRPr="00BF5106">
        <w:rPr>
          <w:sz w:val="28"/>
          <w:szCs w:val="28"/>
        </w:rPr>
        <w:t>The</w:t>
      </w:r>
      <w:proofErr w:type="gramEnd"/>
      <w:r w:rsidRPr="00BF5106">
        <w:rPr>
          <w:sz w:val="28"/>
          <w:szCs w:val="28"/>
        </w:rPr>
        <w:t xml:space="preserve"> Employer</w:t>
      </w:r>
    </w:p>
    <w:p w14:paraId="3E73D824" w14:textId="58B5702C" w:rsidR="00BF5106" w:rsidRDefault="00BF5106" w:rsidP="00BF5106">
      <w:pPr>
        <w:pStyle w:val="ListParagraph"/>
        <w:jc w:val="both"/>
        <w:rPr>
          <w:sz w:val="28"/>
          <w:szCs w:val="28"/>
        </w:rPr>
      </w:pPr>
    </w:p>
    <w:p w14:paraId="439D208D" w14:textId="77836945" w:rsidR="00BF5106" w:rsidRDefault="00BF5106" w:rsidP="00BF5106">
      <w:pPr>
        <w:pStyle w:val="ListParagraph"/>
        <w:jc w:val="both"/>
        <w:rPr>
          <w:sz w:val="28"/>
          <w:szCs w:val="28"/>
        </w:rPr>
      </w:pPr>
    </w:p>
    <w:p w14:paraId="076A83C4" w14:textId="0D4C4F1E" w:rsidR="00BF5106" w:rsidRDefault="00BF5106" w:rsidP="00BF5106">
      <w:pPr>
        <w:pStyle w:val="ListParagraph"/>
        <w:jc w:val="both"/>
        <w:rPr>
          <w:sz w:val="28"/>
          <w:szCs w:val="28"/>
        </w:rPr>
      </w:pPr>
    </w:p>
    <w:p w14:paraId="4383F722" w14:textId="4EB9F688" w:rsidR="00BF5106" w:rsidRDefault="00BF5106" w:rsidP="00BF5106">
      <w:pPr>
        <w:pStyle w:val="ListParagraph"/>
        <w:jc w:val="both"/>
        <w:rPr>
          <w:sz w:val="28"/>
          <w:szCs w:val="28"/>
        </w:rPr>
      </w:pPr>
    </w:p>
    <w:p w14:paraId="4F339486" w14:textId="250DB50F" w:rsidR="00BF5106" w:rsidRDefault="00BF5106" w:rsidP="00BF5106">
      <w:pPr>
        <w:pStyle w:val="ListParagraph"/>
        <w:jc w:val="both"/>
        <w:rPr>
          <w:sz w:val="28"/>
          <w:szCs w:val="28"/>
        </w:rPr>
      </w:pPr>
    </w:p>
    <w:p w14:paraId="19E7C3E3" w14:textId="031AA292" w:rsidR="00BF5106" w:rsidRDefault="00BF5106" w:rsidP="00BF5106">
      <w:pPr>
        <w:pStyle w:val="ListParagraph"/>
        <w:jc w:val="both"/>
        <w:rPr>
          <w:sz w:val="28"/>
          <w:szCs w:val="28"/>
        </w:rPr>
      </w:pPr>
    </w:p>
    <w:p w14:paraId="2FDB7F86" w14:textId="6AB71A80" w:rsidR="00BF5106" w:rsidRDefault="00BF5106" w:rsidP="00BF5106">
      <w:pPr>
        <w:pStyle w:val="ListParagraph"/>
        <w:jc w:val="both"/>
        <w:rPr>
          <w:sz w:val="28"/>
          <w:szCs w:val="28"/>
        </w:rPr>
      </w:pPr>
    </w:p>
    <w:p w14:paraId="0D8099AA" w14:textId="45938C0E" w:rsidR="00BF5106" w:rsidRDefault="00BF5106" w:rsidP="00BF5106">
      <w:pPr>
        <w:pStyle w:val="ListParagraph"/>
        <w:jc w:val="both"/>
        <w:rPr>
          <w:sz w:val="28"/>
          <w:szCs w:val="28"/>
        </w:rPr>
      </w:pPr>
    </w:p>
    <w:p w14:paraId="4870D8F7" w14:textId="45536966" w:rsidR="00BF5106" w:rsidRDefault="00BF5106" w:rsidP="00BF5106">
      <w:pPr>
        <w:pStyle w:val="ListParagraph"/>
        <w:jc w:val="both"/>
        <w:rPr>
          <w:sz w:val="28"/>
          <w:szCs w:val="28"/>
        </w:rPr>
      </w:pPr>
    </w:p>
    <w:p w14:paraId="2BFF54A2" w14:textId="50C0CD9E" w:rsidR="00BF5106" w:rsidRDefault="00BF5106" w:rsidP="00BF5106">
      <w:pPr>
        <w:pStyle w:val="ListParagraph"/>
        <w:jc w:val="both"/>
        <w:rPr>
          <w:sz w:val="28"/>
          <w:szCs w:val="28"/>
        </w:rPr>
      </w:pPr>
    </w:p>
    <w:p w14:paraId="0F9D0842" w14:textId="3B9A6A7D" w:rsidR="00BF5106" w:rsidRDefault="00BF5106" w:rsidP="00BF5106">
      <w:pPr>
        <w:pStyle w:val="ListParagraph"/>
        <w:jc w:val="both"/>
        <w:rPr>
          <w:sz w:val="28"/>
          <w:szCs w:val="28"/>
        </w:rPr>
      </w:pPr>
    </w:p>
    <w:p w14:paraId="2DF4100F" w14:textId="5B3D9C62" w:rsidR="00BF5106" w:rsidRDefault="00BF5106" w:rsidP="00BF5106">
      <w:pPr>
        <w:pStyle w:val="ListParagraph"/>
        <w:jc w:val="both"/>
        <w:rPr>
          <w:sz w:val="28"/>
          <w:szCs w:val="28"/>
        </w:rPr>
      </w:pPr>
    </w:p>
    <w:p w14:paraId="65A54686" w14:textId="2C41FD0A" w:rsidR="00BF5106" w:rsidRDefault="00BF5106" w:rsidP="00BF5106">
      <w:pPr>
        <w:pStyle w:val="ListParagraph"/>
        <w:jc w:val="both"/>
        <w:rPr>
          <w:sz w:val="28"/>
          <w:szCs w:val="28"/>
        </w:rPr>
      </w:pPr>
    </w:p>
    <w:p w14:paraId="7A953714" w14:textId="577730E2" w:rsidR="00BF5106" w:rsidRDefault="00BF5106" w:rsidP="00BF5106">
      <w:pPr>
        <w:pStyle w:val="ListParagraph"/>
        <w:jc w:val="both"/>
        <w:rPr>
          <w:sz w:val="28"/>
          <w:szCs w:val="28"/>
        </w:rPr>
      </w:pPr>
    </w:p>
    <w:p w14:paraId="129B362E" w14:textId="14AFD1D6" w:rsidR="00BF5106" w:rsidRDefault="00BF5106" w:rsidP="00BF5106">
      <w:pPr>
        <w:pStyle w:val="ListParagraph"/>
        <w:jc w:val="both"/>
        <w:rPr>
          <w:sz w:val="28"/>
          <w:szCs w:val="28"/>
        </w:rPr>
      </w:pPr>
    </w:p>
    <w:p w14:paraId="3811B990" w14:textId="09202A92" w:rsidR="00BF5106" w:rsidRDefault="00BF5106" w:rsidP="00BF5106">
      <w:pPr>
        <w:pStyle w:val="ListParagraph"/>
        <w:jc w:val="both"/>
        <w:rPr>
          <w:sz w:val="28"/>
          <w:szCs w:val="28"/>
        </w:rPr>
      </w:pPr>
    </w:p>
    <w:p w14:paraId="320DC894" w14:textId="39634677" w:rsidR="00BF5106" w:rsidRDefault="00BF5106" w:rsidP="00BF5106">
      <w:pPr>
        <w:pStyle w:val="ListParagraph"/>
        <w:jc w:val="both"/>
        <w:rPr>
          <w:sz w:val="28"/>
          <w:szCs w:val="28"/>
        </w:rPr>
      </w:pPr>
    </w:p>
    <w:p w14:paraId="309311D5" w14:textId="16E1DE8A" w:rsidR="00BF5106" w:rsidRDefault="00BF5106" w:rsidP="00BF5106">
      <w:pPr>
        <w:pStyle w:val="ListParagraph"/>
        <w:jc w:val="both"/>
        <w:rPr>
          <w:sz w:val="28"/>
          <w:szCs w:val="28"/>
        </w:rPr>
      </w:pPr>
    </w:p>
    <w:p w14:paraId="7223170B" w14:textId="6A3EA7B8" w:rsidR="00BF5106" w:rsidRDefault="00BF5106" w:rsidP="00BF5106">
      <w:pPr>
        <w:pStyle w:val="ListParagraph"/>
        <w:jc w:val="both"/>
        <w:rPr>
          <w:sz w:val="28"/>
          <w:szCs w:val="28"/>
        </w:rPr>
      </w:pPr>
    </w:p>
    <w:p w14:paraId="00B52F37" w14:textId="190ED527" w:rsidR="00BF5106" w:rsidRDefault="00BF5106" w:rsidP="00BF5106">
      <w:pPr>
        <w:pStyle w:val="ListParagraph"/>
        <w:jc w:val="both"/>
        <w:rPr>
          <w:sz w:val="28"/>
          <w:szCs w:val="28"/>
        </w:rPr>
      </w:pPr>
    </w:p>
    <w:p w14:paraId="691403B8" w14:textId="34414147" w:rsidR="00BF5106" w:rsidRDefault="00BF5106" w:rsidP="00BF5106">
      <w:pPr>
        <w:pStyle w:val="ListParagraph"/>
        <w:jc w:val="both"/>
        <w:rPr>
          <w:sz w:val="28"/>
          <w:szCs w:val="28"/>
        </w:rPr>
      </w:pPr>
    </w:p>
    <w:p w14:paraId="4672020E" w14:textId="4C2C9C8A" w:rsidR="00BF5106" w:rsidRDefault="00BF5106" w:rsidP="00BF5106">
      <w:pPr>
        <w:pStyle w:val="ListParagraph"/>
        <w:jc w:val="both"/>
        <w:rPr>
          <w:sz w:val="28"/>
          <w:szCs w:val="28"/>
        </w:rPr>
      </w:pPr>
    </w:p>
    <w:p w14:paraId="667E2C1A" w14:textId="172CE22D" w:rsidR="00BF5106" w:rsidRDefault="00BF5106" w:rsidP="00BF5106">
      <w:pPr>
        <w:pStyle w:val="ListParagraph"/>
        <w:jc w:val="both"/>
        <w:rPr>
          <w:sz w:val="28"/>
          <w:szCs w:val="28"/>
        </w:rPr>
      </w:pPr>
    </w:p>
    <w:p w14:paraId="2FED963D" w14:textId="48665AE8" w:rsidR="00BF5106" w:rsidRDefault="00BF5106" w:rsidP="00BF5106">
      <w:pPr>
        <w:pStyle w:val="ListParagraph"/>
        <w:jc w:val="both"/>
        <w:rPr>
          <w:sz w:val="28"/>
          <w:szCs w:val="28"/>
        </w:rPr>
      </w:pPr>
    </w:p>
    <w:p w14:paraId="19BA4B41" w14:textId="0C95A707" w:rsidR="00BF5106" w:rsidRDefault="00BF5106" w:rsidP="00BF5106">
      <w:pPr>
        <w:pStyle w:val="ListParagraph"/>
        <w:jc w:val="both"/>
        <w:rPr>
          <w:sz w:val="28"/>
          <w:szCs w:val="28"/>
        </w:rPr>
      </w:pPr>
    </w:p>
    <w:p w14:paraId="64358218" w14:textId="6FC3B939" w:rsidR="00BF5106" w:rsidRDefault="00BF5106" w:rsidP="00BF5106">
      <w:pPr>
        <w:pStyle w:val="ListParagraph"/>
        <w:jc w:val="both"/>
        <w:rPr>
          <w:sz w:val="28"/>
          <w:szCs w:val="28"/>
        </w:rPr>
      </w:pPr>
    </w:p>
    <w:p w14:paraId="3238653B" w14:textId="6853FFBE" w:rsidR="00BF5106" w:rsidRDefault="00BF5106" w:rsidP="00BF5106">
      <w:pPr>
        <w:pStyle w:val="ListParagraph"/>
        <w:jc w:val="both"/>
        <w:rPr>
          <w:sz w:val="28"/>
          <w:szCs w:val="28"/>
        </w:rPr>
      </w:pPr>
    </w:p>
    <w:p w14:paraId="798705F8" w14:textId="77777777" w:rsidR="00BF5106" w:rsidRPr="00BF5106" w:rsidRDefault="00BF5106" w:rsidP="00BF5106">
      <w:pPr>
        <w:pStyle w:val="ListParagraph"/>
        <w:jc w:val="both"/>
        <w:rPr>
          <w:sz w:val="28"/>
          <w:szCs w:val="28"/>
        </w:rPr>
      </w:pPr>
    </w:p>
    <w:p w14:paraId="30A76401" w14:textId="77777777" w:rsidR="00794192" w:rsidRPr="00136377" w:rsidRDefault="00794192" w:rsidP="0018147A">
      <w:pPr>
        <w:tabs>
          <w:tab w:val="left" w:pos="2451"/>
        </w:tabs>
        <w:jc w:val="center"/>
        <w:rPr>
          <w:sz w:val="28"/>
          <w:szCs w:val="28"/>
        </w:rPr>
      </w:pPr>
      <w:bookmarkStart w:id="0" w:name="_Hlk500849276"/>
      <w:r w:rsidRPr="00136377">
        <w:rPr>
          <w:b/>
          <w:sz w:val="28"/>
          <w:szCs w:val="28"/>
        </w:rPr>
        <w:t>NEW HOPE NURSERY AND PRIMARY SCHOOL AND KING DAVID COMPREHENSIVE COLLEGE P.O BOX 1377 TEL: +237 677781801 DAKAR HIGHWAY ROAD DOUALA_CAMEROON</w:t>
      </w:r>
    </w:p>
    <w:bookmarkEnd w:id="0"/>
    <w:p w14:paraId="20B4382E" w14:textId="21280128" w:rsidR="00781CC1" w:rsidRPr="00136377" w:rsidRDefault="00794192" w:rsidP="0018147A">
      <w:pPr>
        <w:tabs>
          <w:tab w:val="left" w:pos="2451"/>
        </w:tabs>
        <w:jc w:val="center"/>
        <w:rPr>
          <w:b/>
          <w:sz w:val="28"/>
          <w:szCs w:val="28"/>
          <w:u w:val="single"/>
        </w:rPr>
      </w:pPr>
      <w:proofErr w:type="spellStart"/>
      <w:proofErr w:type="gramStart"/>
      <w:r w:rsidRPr="00136377">
        <w:rPr>
          <w:b/>
          <w:sz w:val="28"/>
          <w:szCs w:val="28"/>
          <w:u w:val="single"/>
        </w:rPr>
        <w:t>Non disclosure</w:t>
      </w:r>
      <w:proofErr w:type="spellEnd"/>
      <w:proofErr w:type="gramEnd"/>
      <w:r w:rsidRPr="00136377">
        <w:rPr>
          <w:b/>
          <w:sz w:val="28"/>
          <w:szCs w:val="28"/>
          <w:u w:val="single"/>
        </w:rPr>
        <w:t xml:space="preserve"> Agreement (NDA)</w:t>
      </w:r>
    </w:p>
    <w:p w14:paraId="3CDC10EE" w14:textId="77777777" w:rsidR="00794192" w:rsidRPr="0018147A" w:rsidRDefault="00794192" w:rsidP="0018147A">
      <w:pPr>
        <w:tabs>
          <w:tab w:val="left" w:pos="2451"/>
        </w:tabs>
        <w:jc w:val="both"/>
        <w:rPr>
          <w:b/>
        </w:rPr>
      </w:pPr>
      <w:r w:rsidRPr="0018147A">
        <w:rPr>
          <w:b/>
        </w:rPr>
        <w:t xml:space="preserve"> DATE:</w:t>
      </w:r>
    </w:p>
    <w:p w14:paraId="61825A98" w14:textId="77777777" w:rsidR="00794192" w:rsidRPr="0018147A" w:rsidRDefault="00794192" w:rsidP="0018147A">
      <w:pPr>
        <w:tabs>
          <w:tab w:val="left" w:pos="2451"/>
        </w:tabs>
        <w:jc w:val="both"/>
        <w:rPr>
          <w:b/>
        </w:rPr>
      </w:pPr>
      <w:r w:rsidRPr="0018147A">
        <w:rPr>
          <w:b/>
        </w:rPr>
        <w:t>PARTIES:</w:t>
      </w:r>
    </w:p>
    <w:p w14:paraId="60DA54C8" w14:textId="77777777" w:rsidR="00794192" w:rsidRDefault="00794192" w:rsidP="0018147A">
      <w:pPr>
        <w:tabs>
          <w:tab w:val="left" w:pos="2451"/>
        </w:tabs>
        <w:ind w:left="360"/>
        <w:jc w:val="both"/>
      </w:pPr>
      <w:r>
        <w:t>1) NEW HOPE NURSERY AND PRIMARY SCHOOL AND KIND DAVID COMPREHENSIVE COLLEGE INSTITUTIONS ORDERS: No .106/12…… of 20/07/2012, No.329/13…. Of 04/11/2013, (the discloser); and</w:t>
      </w:r>
    </w:p>
    <w:p w14:paraId="32F35526" w14:textId="77777777" w:rsidR="00BF2777" w:rsidRDefault="00BF2777" w:rsidP="0018147A">
      <w:pPr>
        <w:tabs>
          <w:tab w:val="left" w:pos="2451"/>
        </w:tabs>
        <w:ind w:left="360"/>
        <w:jc w:val="both"/>
      </w:pPr>
      <w:r>
        <w:t>2) ___________________________________________________________________________________________________________________ (the recipient)</w:t>
      </w:r>
    </w:p>
    <w:p w14:paraId="3C165A23" w14:textId="77777777" w:rsidR="00BF2777" w:rsidRDefault="00BF2777" w:rsidP="0018147A">
      <w:pPr>
        <w:pStyle w:val="ListParagraph"/>
        <w:numPr>
          <w:ilvl w:val="0"/>
          <w:numId w:val="8"/>
        </w:numPr>
        <w:tabs>
          <w:tab w:val="left" w:pos="2451"/>
        </w:tabs>
        <w:jc w:val="both"/>
        <w:rPr>
          <w:b/>
        </w:rPr>
      </w:pPr>
      <w:r w:rsidRPr="0018147A">
        <w:rPr>
          <w:b/>
        </w:rPr>
        <w:t>CONFIDENTIALITY OBLIGATIONS</w:t>
      </w:r>
    </w:p>
    <w:p w14:paraId="408CC78F" w14:textId="77777777" w:rsidR="0018147A" w:rsidRPr="0018147A" w:rsidRDefault="0018147A" w:rsidP="0018147A">
      <w:pPr>
        <w:pStyle w:val="ListParagraph"/>
        <w:tabs>
          <w:tab w:val="left" w:pos="2451"/>
        </w:tabs>
        <w:ind w:left="1122"/>
        <w:jc w:val="both"/>
        <w:rPr>
          <w:b/>
        </w:rPr>
      </w:pPr>
    </w:p>
    <w:p w14:paraId="73D0806E" w14:textId="77777777" w:rsidR="00BF2777" w:rsidRDefault="00BF2777" w:rsidP="0018147A">
      <w:pPr>
        <w:pStyle w:val="ListParagraph"/>
        <w:tabs>
          <w:tab w:val="left" w:pos="2451"/>
        </w:tabs>
        <w:ind w:left="1122"/>
        <w:jc w:val="both"/>
      </w:pPr>
      <w:r w:rsidRPr="0018147A">
        <w:rPr>
          <w:b/>
        </w:rPr>
        <w:t>A)</w:t>
      </w:r>
      <w:r>
        <w:t xml:space="preserve"> </w:t>
      </w:r>
      <w:r w:rsidRPr="0018147A">
        <w:rPr>
          <w:b/>
        </w:rPr>
        <w:t>The recipient agrees and undertakes</w:t>
      </w:r>
    </w:p>
    <w:p w14:paraId="20DBE0BE" w14:textId="77777777" w:rsidR="00BF2777" w:rsidRDefault="00BF2777" w:rsidP="0018147A">
      <w:pPr>
        <w:pStyle w:val="ListParagraph"/>
        <w:tabs>
          <w:tab w:val="left" w:pos="2451"/>
        </w:tabs>
        <w:ind w:left="1122"/>
        <w:jc w:val="both"/>
      </w:pPr>
      <w:r w:rsidRPr="0018147A">
        <w:rPr>
          <w:b/>
        </w:rPr>
        <w:t>a)</w:t>
      </w:r>
      <w:r>
        <w:t xml:space="preserve"> That he will keep all confidential informations strictly confidential and will not disclose any part of it to any other person without the discloser prior written consent</w:t>
      </w:r>
    </w:p>
    <w:p w14:paraId="2E499857" w14:textId="77777777" w:rsidR="00BF2777" w:rsidRDefault="00BF2777" w:rsidP="0018147A">
      <w:pPr>
        <w:pStyle w:val="ListParagraph"/>
        <w:tabs>
          <w:tab w:val="left" w:pos="2451"/>
        </w:tabs>
        <w:ind w:left="1122"/>
        <w:jc w:val="both"/>
      </w:pPr>
      <w:r w:rsidRPr="0018147A">
        <w:rPr>
          <w:b/>
        </w:rPr>
        <w:t>b)</w:t>
      </w:r>
      <w:r>
        <w:t xml:space="preserve">That he will use the same degree of care to protect the confidential information as he uses to protect his own confidential information of similar nature, being at least a reasonable degree of care; and </w:t>
      </w:r>
    </w:p>
    <w:p w14:paraId="586607BD" w14:textId="77777777" w:rsidR="00BF2777" w:rsidRDefault="00BF2777" w:rsidP="0018147A">
      <w:pPr>
        <w:pStyle w:val="ListParagraph"/>
        <w:tabs>
          <w:tab w:val="left" w:pos="2451"/>
        </w:tabs>
        <w:ind w:left="1122"/>
        <w:jc w:val="both"/>
      </w:pPr>
      <w:r w:rsidRPr="0018147A">
        <w:rPr>
          <w:b/>
        </w:rPr>
        <w:t>c)</w:t>
      </w:r>
      <w:r>
        <w:t xml:space="preserve"> </w:t>
      </w:r>
      <w:r w:rsidR="0018147A">
        <w:t>That</w:t>
      </w:r>
      <w:r>
        <w:t xml:space="preserve"> he will act in good faith at all times in relation to the confidential information</w:t>
      </w:r>
    </w:p>
    <w:p w14:paraId="5D43B819" w14:textId="77777777" w:rsidR="00C762C7" w:rsidRDefault="00C762C7" w:rsidP="0018147A">
      <w:pPr>
        <w:pStyle w:val="ListParagraph"/>
        <w:tabs>
          <w:tab w:val="left" w:pos="2451"/>
        </w:tabs>
        <w:ind w:left="1122"/>
        <w:jc w:val="both"/>
      </w:pPr>
    </w:p>
    <w:p w14:paraId="09FA7A24" w14:textId="77777777" w:rsidR="00C762C7" w:rsidRDefault="00C762C7" w:rsidP="0018147A">
      <w:pPr>
        <w:pStyle w:val="ListParagraph"/>
        <w:tabs>
          <w:tab w:val="left" w:pos="2451"/>
        </w:tabs>
        <w:ind w:left="1122"/>
        <w:jc w:val="both"/>
      </w:pPr>
      <w:r w:rsidRPr="0018147A">
        <w:rPr>
          <w:b/>
        </w:rPr>
        <w:t>B) This clause</w:t>
      </w:r>
      <w:r>
        <w:t xml:space="preserve"> (A) imposes no obligations upon the recipient with respect to confidential information which;</w:t>
      </w:r>
    </w:p>
    <w:p w14:paraId="692C6F7F" w14:textId="77777777" w:rsidR="00C762C7" w:rsidRDefault="00C762C7" w:rsidP="0018147A">
      <w:pPr>
        <w:pStyle w:val="ListParagraph"/>
        <w:tabs>
          <w:tab w:val="left" w:pos="2451"/>
        </w:tabs>
        <w:ind w:left="1122"/>
        <w:jc w:val="both"/>
      </w:pPr>
      <w:r w:rsidRPr="0018147A">
        <w:rPr>
          <w:b/>
        </w:rPr>
        <w:t>a)</w:t>
      </w:r>
      <w:r>
        <w:t xml:space="preserve"> </w:t>
      </w:r>
      <w:r w:rsidR="0018147A">
        <w:t>Is</w:t>
      </w:r>
      <w:r>
        <w:t xml:space="preserve"> known to the recipient before disclosure by the discloser, and is not subject to any obligations of confidentiality; or A</w:t>
      </w:r>
    </w:p>
    <w:p w14:paraId="68BE52B8" w14:textId="77777777" w:rsidR="00C762C7" w:rsidRDefault="00C762C7" w:rsidP="0018147A">
      <w:pPr>
        <w:pStyle w:val="ListParagraph"/>
        <w:tabs>
          <w:tab w:val="left" w:pos="2451"/>
        </w:tabs>
        <w:ind w:left="1122"/>
        <w:jc w:val="both"/>
      </w:pPr>
      <w:r w:rsidRPr="0018147A">
        <w:rPr>
          <w:b/>
        </w:rPr>
        <w:t>b</w:t>
      </w:r>
      <w:r>
        <w:t xml:space="preserve">) </w:t>
      </w:r>
      <w:r w:rsidR="0018147A">
        <w:t>Is</w:t>
      </w:r>
      <w:r>
        <w:t xml:space="preserve"> or become publicly known through no act or default on the part of the recipient</w:t>
      </w:r>
    </w:p>
    <w:p w14:paraId="68785926" w14:textId="77777777" w:rsidR="00C762C7" w:rsidRDefault="00C762C7" w:rsidP="0018147A">
      <w:pPr>
        <w:pStyle w:val="ListParagraph"/>
        <w:tabs>
          <w:tab w:val="left" w:pos="2451"/>
        </w:tabs>
        <w:ind w:left="1122"/>
        <w:jc w:val="both"/>
      </w:pPr>
    </w:p>
    <w:p w14:paraId="6C00EDC1" w14:textId="77777777" w:rsidR="00C762C7" w:rsidRDefault="00C762C7" w:rsidP="0018147A">
      <w:pPr>
        <w:pStyle w:val="ListParagraph"/>
        <w:tabs>
          <w:tab w:val="left" w:pos="2451"/>
        </w:tabs>
        <w:ind w:left="1122"/>
        <w:jc w:val="both"/>
      </w:pPr>
      <w:r w:rsidRPr="0018147A">
        <w:rPr>
          <w:b/>
        </w:rPr>
        <w:t>C) The restrictions</w:t>
      </w:r>
      <w:r>
        <w:t xml:space="preserve"> in clause (A) do not apply to the extent that any confidential information is require to be disclosed by any law or regulation, or judicial or governmental request or order</w:t>
      </w:r>
    </w:p>
    <w:p w14:paraId="7AADF4FA" w14:textId="77777777" w:rsidR="00C762C7" w:rsidRDefault="00C762C7" w:rsidP="0018147A">
      <w:pPr>
        <w:pStyle w:val="ListParagraph"/>
        <w:tabs>
          <w:tab w:val="left" w:pos="2451"/>
        </w:tabs>
        <w:ind w:left="1122"/>
        <w:jc w:val="both"/>
      </w:pPr>
    </w:p>
    <w:p w14:paraId="7E9C225D" w14:textId="77777777" w:rsidR="00C762C7" w:rsidRPr="004928E3" w:rsidRDefault="00C762C7" w:rsidP="0018147A">
      <w:pPr>
        <w:pStyle w:val="ListParagraph"/>
        <w:numPr>
          <w:ilvl w:val="0"/>
          <w:numId w:val="8"/>
        </w:numPr>
        <w:tabs>
          <w:tab w:val="left" w:pos="2451"/>
        </w:tabs>
        <w:jc w:val="both"/>
        <w:rPr>
          <w:b/>
        </w:rPr>
      </w:pPr>
      <w:r w:rsidRPr="004928E3">
        <w:rPr>
          <w:b/>
        </w:rPr>
        <w:lastRenderedPageBreak/>
        <w:t>TERMINATION</w:t>
      </w:r>
    </w:p>
    <w:p w14:paraId="46DF3A41" w14:textId="77777777" w:rsidR="00C762C7" w:rsidRDefault="00EC54D9" w:rsidP="0018147A">
      <w:pPr>
        <w:pStyle w:val="ListParagraph"/>
        <w:tabs>
          <w:tab w:val="left" w:pos="2451"/>
        </w:tabs>
        <w:ind w:left="1122"/>
        <w:jc w:val="both"/>
      </w:pPr>
      <w:r w:rsidRPr="0018147A">
        <w:rPr>
          <w:b/>
        </w:rPr>
        <w:t>II.1</w:t>
      </w:r>
      <w:r w:rsidR="00C762C7">
        <w:t>) Either party may terminate this agreement forthwith at any time by giving written notice of termination to the other party</w:t>
      </w:r>
    </w:p>
    <w:p w14:paraId="7CCA9BD0" w14:textId="77777777" w:rsidR="004928E3" w:rsidRDefault="004928E3" w:rsidP="0018147A">
      <w:pPr>
        <w:pStyle w:val="ListParagraph"/>
        <w:tabs>
          <w:tab w:val="left" w:pos="2451"/>
        </w:tabs>
        <w:ind w:left="1122"/>
        <w:jc w:val="both"/>
      </w:pPr>
    </w:p>
    <w:p w14:paraId="03C8705B" w14:textId="77777777" w:rsidR="00C762C7" w:rsidRDefault="00EC54D9" w:rsidP="0018147A">
      <w:pPr>
        <w:pStyle w:val="ListParagraph"/>
        <w:tabs>
          <w:tab w:val="left" w:pos="2451"/>
        </w:tabs>
        <w:ind w:left="1122"/>
        <w:jc w:val="both"/>
      </w:pPr>
      <w:r w:rsidRPr="0018147A">
        <w:rPr>
          <w:b/>
        </w:rPr>
        <w:t>II.2</w:t>
      </w:r>
      <w:r w:rsidR="00C762C7" w:rsidRPr="0018147A">
        <w:rPr>
          <w:b/>
        </w:rPr>
        <w:t>)</w:t>
      </w:r>
      <w:r w:rsidR="00C762C7">
        <w:t xml:space="preserve"> </w:t>
      </w:r>
      <w:r w:rsidR="008D19A8">
        <w:t>upon</w:t>
      </w:r>
      <w:r w:rsidR="00C762C7">
        <w:t xml:space="preserve"> and following termination of this agreement</w:t>
      </w:r>
    </w:p>
    <w:p w14:paraId="3B8AF4DA" w14:textId="77777777" w:rsidR="004928E3" w:rsidRDefault="00EC54D9" w:rsidP="0018147A">
      <w:pPr>
        <w:pStyle w:val="ListParagraph"/>
        <w:tabs>
          <w:tab w:val="left" w:pos="2451"/>
        </w:tabs>
        <w:ind w:left="1122"/>
        <w:jc w:val="both"/>
      </w:pPr>
      <w:r>
        <w:t>a)</w:t>
      </w:r>
      <w:r w:rsidR="008D19A8">
        <w:t xml:space="preserve"> clause (III.3) shall continue </w:t>
      </w:r>
      <w:r w:rsidR="004928E3">
        <w:t>to apply</w:t>
      </w:r>
      <w:r w:rsidR="008D19A8">
        <w:t>; and</w:t>
      </w:r>
    </w:p>
    <w:p w14:paraId="5CE025F6" w14:textId="77777777" w:rsidR="008D19A8" w:rsidRDefault="008D19A8" w:rsidP="0018147A">
      <w:pPr>
        <w:pStyle w:val="ListParagraph"/>
        <w:tabs>
          <w:tab w:val="left" w:pos="2451"/>
        </w:tabs>
        <w:ind w:left="1122"/>
        <w:jc w:val="both"/>
      </w:pPr>
      <w:r>
        <w:t xml:space="preserve">b) </w:t>
      </w:r>
      <w:r w:rsidR="004928E3">
        <w:t>The</w:t>
      </w:r>
      <w:r>
        <w:t xml:space="preserve"> provisions of clause (I) shall continue to apply in relation to confidential information disclose before the end of the term</w:t>
      </w:r>
    </w:p>
    <w:p w14:paraId="1E1D353F" w14:textId="77777777" w:rsidR="004928E3" w:rsidRDefault="004928E3" w:rsidP="0018147A">
      <w:pPr>
        <w:pStyle w:val="ListParagraph"/>
        <w:tabs>
          <w:tab w:val="left" w:pos="2451"/>
        </w:tabs>
        <w:ind w:left="1122"/>
        <w:jc w:val="both"/>
      </w:pPr>
    </w:p>
    <w:p w14:paraId="6190746C" w14:textId="77777777" w:rsidR="00C762C7" w:rsidRDefault="008D19A8" w:rsidP="0018147A">
      <w:pPr>
        <w:pStyle w:val="ListParagraph"/>
        <w:tabs>
          <w:tab w:val="left" w:pos="2451"/>
        </w:tabs>
        <w:ind w:left="1122"/>
        <w:jc w:val="both"/>
      </w:pPr>
      <w:r w:rsidRPr="0018147A">
        <w:rPr>
          <w:b/>
        </w:rPr>
        <w:t>II.3)</w:t>
      </w:r>
      <w:r>
        <w:t xml:space="preserve"> subject to clause (II.2), upon termination, all the provisions of </w:t>
      </w:r>
      <w:r w:rsidR="004928E3">
        <w:t>these agreements</w:t>
      </w:r>
      <w:r>
        <w:t xml:space="preserve"> will cease to have effect</w:t>
      </w:r>
    </w:p>
    <w:p w14:paraId="7DCF3876" w14:textId="77777777" w:rsidR="004928E3" w:rsidRDefault="004928E3" w:rsidP="0018147A">
      <w:pPr>
        <w:pStyle w:val="ListParagraph"/>
        <w:tabs>
          <w:tab w:val="left" w:pos="2451"/>
        </w:tabs>
        <w:ind w:left="1122"/>
        <w:jc w:val="both"/>
      </w:pPr>
    </w:p>
    <w:p w14:paraId="11B5EFEB" w14:textId="77777777" w:rsidR="008D19A8" w:rsidRPr="0018147A" w:rsidRDefault="008D19A8" w:rsidP="0018147A">
      <w:pPr>
        <w:pStyle w:val="ListParagraph"/>
        <w:numPr>
          <w:ilvl w:val="0"/>
          <w:numId w:val="8"/>
        </w:numPr>
        <w:tabs>
          <w:tab w:val="left" w:pos="2451"/>
        </w:tabs>
        <w:jc w:val="both"/>
        <w:rPr>
          <w:b/>
        </w:rPr>
      </w:pPr>
      <w:r w:rsidRPr="0018147A">
        <w:rPr>
          <w:b/>
        </w:rPr>
        <w:t>GENERAL</w:t>
      </w:r>
    </w:p>
    <w:p w14:paraId="0BC1D753" w14:textId="77777777" w:rsidR="008D19A8" w:rsidRDefault="008D19A8" w:rsidP="0018147A">
      <w:pPr>
        <w:pStyle w:val="ListParagraph"/>
        <w:tabs>
          <w:tab w:val="left" w:pos="2451"/>
        </w:tabs>
        <w:ind w:left="1122"/>
        <w:jc w:val="both"/>
      </w:pPr>
      <w:r w:rsidRPr="005A2BB8">
        <w:rPr>
          <w:b/>
        </w:rPr>
        <w:t>III.1)</w:t>
      </w:r>
      <w:r>
        <w:t xml:space="preserve"> if a clause of this agreement</w:t>
      </w:r>
      <w:r w:rsidR="007E11BC">
        <w:t xml:space="preserve"> is determined by any court or other competent authority to be unlawful and/ or unenforceable, the other clauses of this agreement will continue in effect</w:t>
      </w:r>
    </w:p>
    <w:p w14:paraId="266E5389" w14:textId="77777777" w:rsidR="004928E3" w:rsidRDefault="004928E3" w:rsidP="0018147A">
      <w:pPr>
        <w:pStyle w:val="ListParagraph"/>
        <w:tabs>
          <w:tab w:val="left" w:pos="2451"/>
        </w:tabs>
        <w:ind w:left="1122"/>
        <w:jc w:val="both"/>
      </w:pPr>
    </w:p>
    <w:p w14:paraId="71877413" w14:textId="77777777" w:rsidR="007E11BC" w:rsidRDefault="007E11BC" w:rsidP="0018147A">
      <w:pPr>
        <w:pStyle w:val="ListParagraph"/>
        <w:tabs>
          <w:tab w:val="left" w:pos="2451"/>
        </w:tabs>
        <w:ind w:left="1122"/>
        <w:jc w:val="both"/>
      </w:pPr>
      <w:r w:rsidRPr="0018147A">
        <w:rPr>
          <w:b/>
        </w:rPr>
        <w:t>III.2)</w:t>
      </w:r>
      <w:r w:rsidR="004928E3">
        <w:t xml:space="preserve"> </w:t>
      </w:r>
      <w:r>
        <w:t xml:space="preserve"> this agreement may not be varied except by a written document signed by or on behalf of each of the parties</w:t>
      </w:r>
    </w:p>
    <w:p w14:paraId="747CFDC7" w14:textId="77777777" w:rsidR="007E11BC" w:rsidRDefault="007E11BC" w:rsidP="0018147A">
      <w:pPr>
        <w:pStyle w:val="ListParagraph"/>
        <w:tabs>
          <w:tab w:val="left" w:pos="2451"/>
        </w:tabs>
        <w:ind w:left="1122"/>
        <w:jc w:val="both"/>
      </w:pPr>
      <w:r>
        <w:t>III.3)</w:t>
      </w:r>
      <w:r w:rsidR="004928E3">
        <w:t xml:space="preserve"> </w:t>
      </w:r>
      <w:r>
        <w:t xml:space="preserve"> Neither party may without the prior written consent of the other party assign, transfer, charge, license, or otherwise dispose of or deal in this agreement or any rights or obligations under this agreement</w:t>
      </w:r>
    </w:p>
    <w:p w14:paraId="7A20A550" w14:textId="77777777" w:rsidR="004928E3" w:rsidRDefault="004928E3" w:rsidP="0018147A">
      <w:pPr>
        <w:pStyle w:val="ListParagraph"/>
        <w:tabs>
          <w:tab w:val="left" w:pos="2451"/>
        </w:tabs>
        <w:ind w:left="1122"/>
        <w:jc w:val="both"/>
      </w:pPr>
    </w:p>
    <w:p w14:paraId="5172EF2A" w14:textId="77777777" w:rsidR="007E11BC" w:rsidRDefault="007E11BC" w:rsidP="0018147A">
      <w:pPr>
        <w:pStyle w:val="ListParagraph"/>
        <w:tabs>
          <w:tab w:val="left" w:pos="2451"/>
        </w:tabs>
        <w:ind w:left="1122"/>
        <w:jc w:val="both"/>
      </w:pPr>
      <w:r w:rsidRPr="0018147A">
        <w:rPr>
          <w:b/>
        </w:rPr>
        <w:t>III.4)</w:t>
      </w:r>
      <w:r>
        <w:t xml:space="preserve"> </w:t>
      </w:r>
      <w:r w:rsidR="004928E3">
        <w:t xml:space="preserve"> </w:t>
      </w:r>
      <w:r>
        <w:t xml:space="preserve">This agreement is made for the benefits of the parties, and is not intended to benefit any third party or be enforceable by any third party. The rights of the parties to </w:t>
      </w:r>
      <w:r w:rsidR="00A25963">
        <w:t>terminate</w:t>
      </w:r>
      <w:r>
        <w:t xml:space="preserve"> rescind or agree any amendments, waiver, variation or settlement under or relating to this agreement are not subject to the consent of any third party.</w:t>
      </w:r>
    </w:p>
    <w:p w14:paraId="414DF6E6" w14:textId="77777777" w:rsidR="004928E3" w:rsidRDefault="004928E3" w:rsidP="0018147A">
      <w:pPr>
        <w:pStyle w:val="ListParagraph"/>
        <w:tabs>
          <w:tab w:val="left" w:pos="2451"/>
        </w:tabs>
        <w:ind w:left="1122"/>
        <w:jc w:val="both"/>
      </w:pPr>
    </w:p>
    <w:p w14:paraId="6705AAD2" w14:textId="77777777" w:rsidR="007E11BC" w:rsidRDefault="007E11BC" w:rsidP="0018147A">
      <w:pPr>
        <w:pStyle w:val="ListParagraph"/>
        <w:tabs>
          <w:tab w:val="left" w:pos="2451"/>
        </w:tabs>
        <w:ind w:left="1122"/>
        <w:jc w:val="both"/>
      </w:pPr>
      <w:r w:rsidRPr="0018147A">
        <w:rPr>
          <w:b/>
        </w:rPr>
        <w:t>III.5)</w:t>
      </w:r>
      <w:r>
        <w:t xml:space="preserve">  Nothing in this agreement shall exclude or limit any liability of a party for fraud or fraudulent misrepresentation, or any other liability which will not be excluded </w:t>
      </w:r>
      <w:r w:rsidR="00A25963">
        <w:t>or limited under applicable law. Subject to this, this agreement constitutes the entire agreement between the parties in relation to the subject matter of this agreement, and supersedes all previous agreement, arrangement and understanding between the parties in respect of that subject matter.</w:t>
      </w:r>
    </w:p>
    <w:p w14:paraId="5F772F40" w14:textId="77777777" w:rsidR="004928E3" w:rsidRDefault="004928E3" w:rsidP="0018147A">
      <w:pPr>
        <w:pStyle w:val="ListParagraph"/>
        <w:tabs>
          <w:tab w:val="left" w:pos="2451"/>
        </w:tabs>
        <w:ind w:left="1122"/>
        <w:jc w:val="both"/>
      </w:pPr>
    </w:p>
    <w:p w14:paraId="7A5C98D7" w14:textId="77777777" w:rsidR="00A25963" w:rsidRDefault="00A25963" w:rsidP="0018147A">
      <w:pPr>
        <w:pStyle w:val="ListParagraph"/>
        <w:tabs>
          <w:tab w:val="left" w:pos="2451"/>
        </w:tabs>
        <w:ind w:left="1122"/>
        <w:jc w:val="both"/>
      </w:pPr>
      <w:r w:rsidRPr="0018147A">
        <w:rPr>
          <w:b/>
        </w:rPr>
        <w:t>III.6)</w:t>
      </w:r>
      <w:r>
        <w:t xml:space="preserve"> </w:t>
      </w:r>
      <w:r w:rsidR="004928E3">
        <w:t xml:space="preserve"> </w:t>
      </w:r>
      <w:r>
        <w:t>This agreement will be governed by and construed in accordance with the laws of Cameroon; and the courts of Douala will have exclusive jurisdiction to adjudicate any dispute arising under or in connection with this agreement.</w:t>
      </w:r>
    </w:p>
    <w:p w14:paraId="4D607434" w14:textId="77777777" w:rsidR="00A25963" w:rsidRDefault="00A25963" w:rsidP="0018147A">
      <w:pPr>
        <w:pStyle w:val="ListParagraph"/>
        <w:tabs>
          <w:tab w:val="left" w:pos="2451"/>
        </w:tabs>
        <w:ind w:left="1122"/>
        <w:jc w:val="both"/>
      </w:pPr>
    </w:p>
    <w:p w14:paraId="0856D1BA" w14:textId="77777777" w:rsidR="00A25963" w:rsidRDefault="00A25963" w:rsidP="0018147A">
      <w:pPr>
        <w:pStyle w:val="ListParagraph"/>
        <w:tabs>
          <w:tab w:val="left" w:pos="2451"/>
        </w:tabs>
        <w:ind w:left="1122"/>
        <w:jc w:val="both"/>
      </w:pPr>
      <w:r>
        <w:t xml:space="preserve">        The parties   agree to the terms and conditions of this agreement by their respective authorized signatories as of the later date written below</w:t>
      </w:r>
    </w:p>
    <w:p w14:paraId="05B87017" w14:textId="77777777" w:rsidR="00A25963" w:rsidRDefault="00A25963" w:rsidP="0018147A">
      <w:pPr>
        <w:pStyle w:val="ListParagraph"/>
        <w:tabs>
          <w:tab w:val="left" w:pos="2451"/>
        </w:tabs>
        <w:ind w:left="1122"/>
        <w:jc w:val="both"/>
      </w:pPr>
    </w:p>
    <w:tbl>
      <w:tblPr>
        <w:tblStyle w:val="TableGrid"/>
        <w:tblW w:w="0" w:type="auto"/>
        <w:tblInd w:w="1122" w:type="dxa"/>
        <w:tblLook w:val="04A0" w:firstRow="1" w:lastRow="0" w:firstColumn="1" w:lastColumn="0" w:noHBand="0" w:noVBand="1"/>
      </w:tblPr>
      <w:tblGrid>
        <w:gridCol w:w="4083"/>
        <w:gridCol w:w="4083"/>
      </w:tblGrid>
      <w:tr w:rsidR="004928E3" w14:paraId="723660A4" w14:textId="77777777" w:rsidTr="004928E3">
        <w:tc>
          <w:tcPr>
            <w:tcW w:w="4606" w:type="dxa"/>
          </w:tcPr>
          <w:p w14:paraId="0FB0D995" w14:textId="77777777" w:rsidR="004928E3" w:rsidRDefault="004928E3" w:rsidP="0018147A">
            <w:pPr>
              <w:pStyle w:val="ListParagraph"/>
              <w:tabs>
                <w:tab w:val="left" w:pos="2451"/>
              </w:tabs>
              <w:ind w:left="0"/>
              <w:jc w:val="both"/>
            </w:pPr>
            <w:r>
              <w:t>Signed by</w:t>
            </w:r>
          </w:p>
        </w:tc>
        <w:tc>
          <w:tcPr>
            <w:tcW w:w="4606" w:type="dxa"/>
          </w:tcPr>
          <w:p w14:paraId="0E97D796" w14:textId="77777777" w:rsidR="004928E3" w:rsidRDefault="004928E3" w:rsidP="0018147A">
            <w:pPr>
              <w:pStyle w:val="ListParagraph"/>
              <w:tabs>
                <w:tab w:val="left" w:pos="2451"/>
              </w:tabs>
              <w:ind w:left="0"/>
              <w:jc w:val="both"/>
            </w:pPr>
            <w:r>
              <w:t>Signed by</w:t>
            </w:r>
          </w:p>
        </w:tc>
      </w:tr>
      <w:tr w:rsidR="004928E3" w14:paraId="50DF2842" w14:textId="77777777" w:rsidTr="004928E3">
        <w:tc>
          <w:tcPr>
            <w:tcW w:w="4606" w:type="dxa"/>
          </w:tcPr>
          <w:p w14:paraId="2B267AE6" w14:textId="77777777" w:rsidR="004928E3" w:rsidRDefault="004928E3" w:rsidP="0018147A">
            <w:pPr>
              <w:pStyle w:val="ListParagraph"/>
              <w:tabs>
                <w:tab w:val="left" w:pos="2451"/>
              </w:tabs>
              <w:ind w:left="0"/>
              <w:jc w:val="both"/>
            </w:pPr>
            <w:r>
              <w:t>Print name</w:t>
            </w:r>
          </w:p>
        </w:tc>
        <w:tc>
          <w:tcPr>
            <w:tcW w:w="4606" w:type="dxa"/>
          </w:tcPr>
          <w:p w14:paraId="7E45A530" w14:textId="77777777" w:rsidR="004928E3" w:rsidRDefault="004928E3" w:rsidP="0018147A">
            <w:pPr>
              <w:pStyle w:val="ListParagraph"/>
              <w:tabs>
                <w:tab w:val="left" w:pos="2451"/>
              </w:tabs>
              <w:ind w:left="0"/>
              <w:jc w:val="both"/>
            </w:pPr>
            <w:r>
              <w:t>Print name</w:t>
            </w:r>
          </w:p>
        </w:tc>
      </w:tr>
      <w:tr w:rsidR="004928E3" w14:paraId="4EAD5BCB" w14:textId="77777777" w:rsidTr="004928E3">
        <w:tc>
          <w:tcPr>
            <w:tcW w:w="4606" w:type="dxa"/>
          </w:tcPr>
          <w:p w14:paraId="1C1855B4" w14:textId="77777777" w:rsidR="004928E3" w:rsidRDefault="004928E3" w:rsidP="0018147A">
            <w:pPr>
              <w:pStyle w:val="ListParagraph"/>
              <w:tabs>
                <w:tab w:val="left" w:pos="2451"/>
              </w:tabs>
              <w:ind w:left="0"/>
              <w:jc w:val="both"/>
            </w:pPr>
            <w:r>
              <w:t>Job title</w:t>
            </w:r>
          </w:p>
        </w:tc>
        <w:tc>
          <w:tcPr>
            <w:tcW w:w="4606" w:type="dxa"/>
          </w:tcPr>
          <w:p w14:paraId="6C9C992E" w14:textId="77777777" w:rsidR="004928E3" w:rsidRDefault="004928E3" w:rsidP="0018147A">
            <w:pPr>
              <w:pStyle w:val="ListParagraph"/>
              <w:tabs>
                <w:tab w:val="left" w:pos="2451"/>
              </w:tabs>
              <w:ind w:left="0"/>
              <w:jc w:val="both"/>
            </w:pPr>
            <w:r>
              <w:t>Job title</w:t>
            </w:r>
          </w:p>
        </w:tc>
      </w:tr>
      <w:tr w:rsidR="004928E3" w14:paraId="1B1DE58D" w14:textId="77777777" w:rsidTr="004928E3">
        <w:tc>
          <w:tcPr>
            <w:tcW w:w="4606" w:type="dxa"/>
          </w:tcPr>
          <w:p w14:paraId="6BA74BBE" w14:textId="77777777" w:rsidR="004928E3" w:rsidRDefault="005A2BB8" w:rsidP="0018147A">
            <w:pPr>
              <w:pStyle w:val="ListParagraph"/>
              <w:tabs>
                <w:tab w:val="left" w:pos="2451"/>
              </w:tabs>
              <w:ind w:left="0"/>
              <w:jc w:val="both"/>
            </w:pPr>
            <w:r>
              <w:lastRenderedPageBreak/>
              <w:t>D</w:t>
            </w:r>
            <w:r w:rsidR="004928E3">
              <w:t>ate</w:t>
            </w:r>
          </w:p>
        </w:tc>
        <w:tc>
          <w:tcPr>
            <w:tcW w:w="4606" w:type="dxa"/>
          </w:tcPr>
          <w:p w14:paraId="0C119F6E" w14:textId="77777777" w:rsidR="004928E3" w:rsidRDefault="004928E3" w:rsidP="0018147A">
            <w:pPr>
              <w:pStyle w:val="ListParagraph"/>
              <w:tabs>
                <w:tab w:val="left" w:pos="2451"/>
              </w:tabs>
              <w:ind w:left="0"/>
              <w:jc w:val="both"/>
            </w:pPr>
            <w:r>
              <w:t>date</w:t>
            </w:r>
          </w:p>
        </w:tc>
      </w:tr>
    </w:tbl>
    <w:p w14:paraId="64FC1A9A" w14:textId="77777777" w:rsidR="00A25963" w:rsidRDefault="00A25963" w:rsidP="0018147A">
      <w:pPr>
        <w:pStyle w:val="ListParagraph"/>
        <w:tabs>
          <w:tab w:val="left" w:pos="2451"/>
        </w:tabs>
        <w:ind w:left="1122"/>
        <w:jc w:val="both"/>
      </w:pPr>
    </w:p>
    <w:p w14:paraId="3695719E" w14:textId="77777777" w:rsidR="00BF2777" w:rsidRDefault="00BF2777" w:rsidP="0018147A">
      <w:pPr>
        <w:pStyle w:val="ListParagraph"/>
        <w:tabs>
          <w:tab w:val="left" w:pos="2451"/>
        </w:tabs>
        <w:ind w:left="1122"/>
        <w:jc w:val="both"/>
      </w:pPr>
    </w:p>
    <w:p w14:paraId="1E3494EA" w14:textId="77777777" w:rsidR="00BF2777" w:rsidRDefault="00BF2777" w:rsidP="0018147A">
      <w:pPr>
        <w:pStyle w:val="ListParagraph"/>
        <w:tabs>
          <w:tab w:val="left" w:pos="2451"/>
        </w:tabs>
        <w:ind w:left="1122"/>
        <w:jc w:val="both"/>
      </w:pPr>
    </w:p>
    <w:p w14:paraId="624198AB" w14:textId="77777777" w:rsidR="00BF2777" w:rsidRDefault="00BF2777" w:rsidP="0018147A">
      <w:pPr>
        <w:pStyle w:val="ListParagraph"/>
        <w:tabs>
          <w:tab w:val="left" w:pos="2451"/>
        </w:tabs>
        <w:ind w:left="1122"/>
        <w:jc w:val="both"/>
      </w:pPr>
    </w:p>
    <w:p w14:paraId="098AB2CA" w14:textId="77777777" w:rsidR="00BF2777" w:rsidRDefault="00BF2777" w:rsidP="0018147A">
      <w:pPr>
        <w:pStyle w:val="ListParagraph"/>
        <w:tabs>
          <w:tab w:val="left" w:pos="2451"/>
        </w:tabs>
        <w:ind w:left="1122"/>
        <w:jc w:val="both"/>
      </w:pPr>
    </w:p>
    <w:p w14:paraId="28F99A9E" w14:textId="77777777" w:rsidR="00BF2777" w:rsidRDefault="00BF2777" w:rsidP="0018147A">
      <w:pPr>
        <w:pStyle w:val="ListParagraph"/>
        <w:tabs>
          <w:tab w:val="left" w:pos="2451"/>
        </w:tabs>
        <w:ind w:left="1122"/>
        <w:jc w:val="both"/>
      </w:pPr>
    </w:p>
    <w:p w14:paraId="0AAD71D3" w14:textId="77777777" w:rsidR="00BF2777" w:rsidRDefault="00BF2777" w:rsidP="0018147A">
      <w:pPr>
        <w:pStyle w:val="ListParagraph"/>
        <w:tabs>
          <w:tab w:val="left" w:pos="2451"/>
        </w:tabs>
        <w:ind w:left="1122"/>
        <w:jc w:val="both"/>
      </w:pPr>
    </w:p>
    <w:p w14:paraId="3AF457A3" w14:textId="77777777" w:rsidR="00BF2777" w:rsidRDefault="00BF2777" w:rsidP="0018147A">
      <w:pPr>
        <w:pStyle w:val="ListParagraph"/>
        <w:tabs>
          <w:tab w:val="left" w:pos="2451"/>
        </w:tabs>
        <w:jc w:val="both"/>
      </w:pPr>
    </w:p>
    <w:p w14:paraId="4AD2D398" w14:textId="77777777" w:rsidR="00BF2777" w:rsidRDefault="00BF2777" w:rsidP="00BF2777">
      <w:pPr>
        <w:pStyle w:val="ListParagraph"/>
        <w:tabs>
          <w:tab w:val="left" w:pos="2451"/>
        </w:tabs>
      </w:pPr>
    </w:p>
    <w:p w14:paraId="150C3DB8" w14:textId="77777777" w:rsidR="00BF2777" w:rsidRDefault="00BF2777" w:rsidP="00794192">
      <w:pPr>
        <w:tabs>
          <w:tab w:val="left" w:pos="2451"/>
        </w:tabs>
        <w:ind w:left="360"/>
      </w:pPr>
    </w:p>
    <w:p w14:paraId="11A88AF9" w14:textId="77777777" w:rsidR="00794192" w:rsidRPr="00D77C0A" w:rsidRDefault="00794192" w:rsidP="00794192">
      <w:pPr>
        <w:tabs>
          <w:tab w:val="left" w:pos="2451"/>
        </w:tabs>
        <w:ind w:left="360"/>
      </w:pPr>
    </w:p>
    <w:sectPr w:rsidR="00794192" w:rsidRPr="00D77C0A" w:rsidSect="00214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320"/>
    <w:multiLevelType w:val="hybridMultilevel"/>
    <w:tmpl w:val="C7E64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F522A"/>
    <w:multiLevelType w:val="hybridMultilevel"/>
    <w:tmpl w:val="8CC276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0C162A"/>
    <w:multiLevelType w:val="hybridMultilevel"/>
    <w:tmpl w:val="F8FA294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602ED9"/>
    <w:multiLevelType w:val="hybridMultilevel"/>
    <w:tmpl w:val="CE485BB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650C5B"/>
    <w:multiLevelType w:val="hybridMultilevel"/>
    <w:tmpl w:val="04741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384229"/>
    <w:multiLevelType w:val="hybridMultilevel"/>
    <w:tmpl w:val="8AF098C4"/>
    <w:lvl w:ilvl="0" w:tplc="040C0013">
      <w:start w:val="1"/>
      <w:numFmt w:val="upperRoman"/>
      <w:lvlText w:val="%1."/>
      <w:lvlJc w:val="right"/>
      <w:pPr>
        <w:ind w:left="1122" w:hanging="360"/>
      </w:pPr>
    </w:lvl>
    <w:lvl w:ilvl="1" w:tplc="040C0019" w:tentative="1">
      <w:start w:val="1"/>
      <w:numFmt w:val="lowerLetter"/>
      <w:lvlText w:val="%2."/>
      <w:lvlJc w:val="left"/>
      <w:pPr>
        <w:ind w:left="1842" w:hanging="360"/>
      </w:pPr>
    </w:lvl>
    <w:lvl w:ilvl="2" w:tplc="040C001B" w:tentative="1">
      <w:start w:val="1"/>
      <w:numFmt w:val="lowerRoman"/>
      <w:lvlText w:val="%3."/>
      <w:lvlJc w:val="right"/>
      <w:pPr>
        <w:ind w:left="2562" w:hanging="180"/>
      </w:pPr>
    </w:lvl>
    <w:lvl w:ilvl="3" w:tplc="040C000F" w:tentative="1">
      <w:start w:val="1"/>
      <w:numFmt w:val="decimal"/>
      <w:lvlText w:val="%4."/>
      <w:lvlJc w:val="left"/>
      <w:pPr>
        <w:ind w:left="3282" w:hanging="360"/>
      </w:pPr>
    </w:lvl>
    <w:lvl w:ilvl="4" w:tplc="040C0019" w:tentative="1">
      <w:start w:val="1"/>
      <w:numFmt w:val="lowerLetter"/>
      <w:lvlText w:val="%5."/>
      <w:lvlJc w:val="left"/>
      <w:pPr>
        <w:ind w:left="4002" w:hanging="360"/>
      </w:pPr>
    </w:lvl>
    <w:lvl w:ilvl="5" w:tplc="040C001B" w:tentative="1">
      <w:start w:val="1"/>
      <w:numFmt w:val="lowerRoman"/>
      <w:lvlText w:val="%6."/>
      <w:lvlJc w:val="right"/>
      <w:pPr>
        <w:ind w:left="4722" w:hanging="180"/>
      </w:pPr>
    </w:lvl>
    <w:lvl w:ilvl="6" w:tplc="040C000F" w:tentative="1">
      <w:start w:val="1"/>
      <w:numFmt w:val="decimal"/>
      <w:lvlText w:val="%7."/>
      <w:lvlJc w:val="left"/>
      <w:pPr>
        <w:ind w:left="5442" w:hanging="360"/>
      </w:pPr>
    </w:lvl>
    <w:lvl w:ilvl="7" w:tplc="040C0019" w:tentative="1">
      <w:start w:val="1"/>
      <w:numFmt w:val="lowerLetter"/>
      <w:lvlText w:val="%8."/>
      <w:lvlJc w:val="left"/>
      <w:pPr>
        <w:ind w:left="6162" w:hanging="360"/>
      </w:pPr>
    </w:lvl>
    <w:lvl w:ilvl="8" w:tplc="040C001B" w:tentative="1">
      <w:start w:val="1"/>
      <w:numFmt w:val="lowerRoman"/>
      <w:lvlText w:val="%9."/>
      <w:lvlJc w:val="right"/>
      <w:pPr>
        <w:ind w:left="6882" w:hanging="180"/>
      </w:pPr>
    </w:lvl>
  </w:abstractNum>
  <w:abstractNum w:abstractNumId="6" w15:restartNumberingAfterBreak="0">
    <w:nsid w:val="494F2062"/>
    <w:multiLevelType w:val="hybridMultilevel"/>
    <w:tmpl w:val="202471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6B5FAC"/>
    <w:multiLevelType w:val="hybridMultilevel"/>
    <w:tmpl w:val="DD443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336CE"/>
    <w:rsid w:val="00062407"/>
    <w:rsid w:val="00136377"/>
    <w:rsid w:val="00177C9A"/>
    <w:rsid w:val="0018147A"/>
    <w:rsid w:val="00214514"/>
    <w:rsid w:val="002668C9"/>
    <w:rsid w:val="00311E12"/>
    <w:rsid w:val="004928E3"/>
    <w:rsid w:val="00512FE1"/>
    <w:rsid w:val="005A2BB8"/>
    <w:rsid w:val="006855C4"/>
    <w:rsid w:val="00781CC1"/>
    <w:rsid w:val="00794192"/>
    <w:rsid w:val="007E11BC"/>
    <w:rsid w:val="008D19A8"/>
    <w:rsid w:val="00980E4C"/>
    <w:rsid w:val="009D4755"/>
    <w:rsid w:val="00A25963"/>
    <w:rsid w:val="00BF2777"/>
    <w:rsid w:val="00BF5106"/>
    <w:rsid w:val="00C336CE"/>
    <w:rsid w:val="00C762C7"/>
    <w:rsid w:val="00D26939"/>
    <w:rsid w:val="00D77C0A"/>
    <w:rsid w:val="00D875E0"/>
    <w:rsid w:val="00E21AF4"/>
    <w:rsid w:val="00E36CF7"/>
    <w:rsid w:val="00EC54D9"/>
    <w:rsid w:val="00F0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1FEA"/>
  <w15:docId w15:val="{BE2107F3-AB4C-4FA7-AE0D-4D53E9F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CE"/>
    <w:pPr>
      <w:ind w:left="720"/>
      <w:contextualSpacing/>
    </w:pPr>
  </w:style>
  <w:style w:type="table" w:styleId="TableGrid">
    <w:name w:val="Table Grid"/>
    <w:basedOn w:val="TableNormal"/>
    <w:uiPriority w:val="59"/>
    <w:rsid w:val="00492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F5106"/>
    <w:rPr>
      <w:color w:val="0000FF" w:themeColor="hyperlink"/>
      <w:u w:val="single"/>
    </w:rPr>
  </w:style>
  <w:style w:type="character" w:styleId="UnresolvedMention">
    <w:name w:val="Unresolved Mention"/>
    <w:basedOn w:val="DefaultParagraphFont"/>
    <w:uiPriority w:val="99"/>
    <w:semiHidden/>
    <w:unhideWhenUsed/>
    <w:rsid w:val="00BF5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hopeandkingdavid.com" TargetMode="External"/><Relationship Id="rId5" Type="http://schemas.openxmlformats.org/officeDocument/2006/relationships/hyperlink" Target="mailto:info@newhopeandkingdavid.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1331</Words>
  <Characters>7589</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Edition classic</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classic</dc:creator>
  <cp:keywords/>
  <dc:description/>
  <cp:lastModifiedBy>samuel ngube</cp:lastModifiedBy>
  <cp:revision>2</cp:revision>
  <dcterms:created xsi:type="dcterms:W3CDTF">2020-08-19T13:28:00Z</dcterms:created>
  <dcterms:modified xsi:type="dcterms:W3CDTF">2020-08-19T13:28:00Z</dcterms:modified>
</cp:coreProperties>
</file>